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5A4" w:rsidRDefault="00C525A4" w:rsidP="00B643D8">
      <w:pPr>
        <w:pStyle w:val="4"/>
      </w:pPr>
    </w:p>
    <w:p w:rsidR="00C525A4" w:rsidRPr="00C525A4" w:rsidRDefault="00C525A4" w:rsidP="00467063">
      <w:pPr>
        <w:suppressAutoHyphens/>
        <w:spacing w:after="200" w:line="276" w:lineRule="auto"/>
        <w:jc w:val="center"/>
        <w:rPr>
          <w:sz w:val="20"/>
          <w:szCs w:val="20"/>
        </w:rPr>
      </w:pPr>
      <w:r w:rsidRPr="00C525A4">
        <w:rPr>
          <w:noProof/>
          <w:sz w:val="20"/>
          <w:szCs w:val="20"/>
        </w:rPr>
        <w:drawing>
          <wp:inline distT="0" distB="0" distL="0" distR="0" wp14:anchorId="101D7FA2" wp14:editId="56B62BB6">
            <wp:extent cx="542925" cy="714375"/>
            <wp:effectExtent l="0" t="0" r="0" b="0"/>
            <wp:docPr id="2" name="Рисунок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5A4" w:rsidRPr="00C525A4" w:rsidRDefault="00C525A4" w:rsidP="00C525A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:rsidR="00C525A4" w:rsidRPr="00C525A4" w:rsidRDefault="00C525A4" w:rsidP="00C525A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b/>
          <w:bCs/>
          <w:sz w:val="28"/>
          <w:szCs w:val="28"/>
        </w:rPr>
      </w:pPr>
      <w:r w:rsidRPr="00C525A4">
        <w:rPr>
          <w:b/>
          <w:bCs/>
          <w:sz w:val="28"/>
          <w:szCs w:val="28"/>
        </w:rPr>
        <w:t>АДМИНИСТРАЦИЯ</w:t>
      </w:r>
    </w:p>
    <w:p w:rsidR="00C525A4" w:rsidRPr="00C525A4" w:rsidRDefault="00C525A4" w:rsidP="00C525A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C525A4">
        <w:rPr>
          <w:b/>
          <w:sz w:val="28"/>
          <w:szCs w:val="28"/>
        </w:rPr>
        <w:t>МЕЧЕТНЕНСКОГО МУНИЦИПАЛЬНОГО ОБРАЗОВАНИЯ</w:t>
      </w:r>
    </w:p>
    <w:p w:rsidR="00C525A4" w:rsidRPr="00C525A4" w:rsidRDefault="00C525A4" w:rsidP="00C525A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b/>
          <w:bCs/>
          <w:sz w:val="26"/>
          <w:szCs w:val="26"/>
        </w:rPr>
      </w:pPr>
      <w:r w:rsidRPr="00C525A4">
        <w:rPr>
          <w:b/>
          <w:bCs/>
          <w:sz w:val="26"/>
          <w:szCs w:val="26"/>
        </w:rPr>
        <w:t>СОВЕТСКОГО МУНИЦИПАЛЬНОГО РАЙОНА</w:t>
      </w:r>
    </w:p>
    <w:p w:rsidR="00C525A4" w:rsidRPr="00C525A4" w:rsidRDefault="00C525A4" w:rsidP="00C525A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b/>
          <w:bCs/>
          <w:sz w:val="28"/>
          <w:szCs w:val="28"/>
        </w:rPr>
      </w:pPr>
      <w:r w:rsidRPr="00C525A4">
        <w:rPr>
          <w:b/>
          <w:bCs/>
          <w:sz w:val="26"/>
          <w:szCs w:val="26"/>
        </w:rPr>
        <w:t>САРАТОВСКОЙ ОБЛАСТИ</w:t>
      </w:r>
    </w:p>
    <w:p w:rsidR="00C525A4" w:rsidRPr="00C525A4" w:rsidRDefault="00C525A4" w:rsidP="00C525A4">
      <w:pPr>
        <w:suppressAutoHyphens/>
        <w:overflowPunct w:val="0"/>
        <w:autoSpaceDE w:val="0"/>
        <w:autoSpaceDN w:val="0"/>
        <w:adjustRightInd w:val="0"/>
        <w:spacing w:before="240"/>
        <w:textAlignment w:val="baseline"/>
        <w:rPr>
          <w:b/>
          <w:spacing w:val="30"/>
          <w:szCs w:val="20"/>
        </w:rPr>
      </w:pPr>
      <w:r w:rsidRPr="00C525A4">
        <w:rPr>
          <w:b/>
          <w:spacing w:val="110"/>
          <w:sz w:val="30"/>
          <w:szCs w:val="20"/>
        </w:rPr>
        <w:t>ПОСТАНОВЛЕНИЕ</w:t>
      </w:r>
    </w:p>
    <w:p w:rsidR="00C525A4" w:rsidRPr="00C525A4" w:rsidRDefault="00C525A4" w:rsidP="00C525A4">
      <w:pPr>
        <w:framePr w:w="3038" w:h="799" w:hRule="exact" w:hSpace="180" w:wrap="auto" w:vAnchor="page" w:hAnchor="page" w:x="1216" w:y="3991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C525A4" w:rsidRPr="00C525A4" w:rsidRDefault="00C525A4" w:rsidP="00C525A4">
      <w:pPr>
        <w:framePr w:w="3038" w:h="799" w:hRule="exact" w:hSpace="180" w:wrap="auto" w:vAnchor="page" w:hAnchor="page" w:x="1216" w:y="3991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C525A4" w:rsidRPr="00C525A4" w:rsidRDefault="00C525A4" w:rsidP="00C525A4">
      <w:pPr>
        <w:framePr w:w="3038" w:h="799" w:hRule="exact" w:hSpace="180" w:wrap="auto" w:vAnchor="page" w:hAnchor="page" w:x="1216" w:y="3991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C525A4" w:rsidRPr="00C525A4" w:rsidRDefault="00C525A4" w:rsidP="00C525A4">
      <w:pPr>
        <w:framePr w:w="4181" w:h="355" w:hRule="exact" w:hSpace="180" w:wrap="auto" w:vAnchor="page" w:hAnchor="page" w:x="1486" w:y="4821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C525A4">
        <w:rPr>
          <w:sz w:val="28"/>
          <w:szCs w:val="28"/>
        </w:rPr>
        <w:t xml:space="preserve">от </w:t>
      </w:r>
      <w:r w:rsidR="009856FB">
        <w:rPr>
          <w:sz w:val="28"/>
          <w:szCs w:val="28"/>
        </w:rPr>
        <w:t>18.10.</w:t>
      </w:r>
      <w:r w:rsidRPr="00C525A4">
        <w:rPr>
          <w:sz w:val="28"/>
          <w:szCs w:val="28"/>
        </w:rPr>
        <w:t xml:space="preserve">2022 № </w:t>
      </w:r>
      <w:r w:rsidR="009856FB">
        <w:rPr>
          <w:sz w:val="28"/>
          <w:szCs w:val="28"/>
        </w:rPr>
        <w:t>59</w:t>
      </w:r>
    </w:p>
    <w:p w:rsidR="00C525A4" w:rsidRPr="00C525A4" w:rsidRDefault="00C525A4" w:rsidP="00C525A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</w:p>
    <w:p w:rsidR="00C525A4" w:rsidRPr="00C525A4" w:rsidRDefault="00C525A4" w:rsidP="00C525A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C525A4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</w:t>
      </w:r>
      <w:r w:rsidRPr="00C525A4">
        <w:rPr>
          <w:sz w:val="20"/>
          <w:szCs w:val="20"/>
        </w:rPr>
        <w:t xml:space="preserve">  </w:t>
      </w:r>
      <w:r w:rsidR="00F07439">
        <w:rPr>
          <w:sz w:val="20"/>
          <w:szCs w:val="20"/>
        </w:rPr>
        <w:t xml:space="preserve">                                     </w:t>
      </w:r>
    </w:p>
    <w:p w:rsidR="00C525A4" w:rsidRPr="00C525A4" w:rsidRDefault="00C525A4" w:rsidP="00C525A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C525A4">
        <w:rPr>
          <w:sz w:val="20"/>
          <w:szCs w:val="20"/>
        </w:rPr>
        <w:t xml:space="preserve">                                           </w:t>
      </w:r>
    </w:p>
    <w:p w:rsidR="00C525A4" w:rsidRPr="00C525A4" w:rsidRDefault="00C525A4" w:rsidP="00C525A4">
      <w:pPr>
        <w:tabs>
          <w:tab w:val="left" w:pos="56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</w:p>
    <w:p w:rsidR="00C525A4" w:rsidRPr="00C525A4" w:rsidRDefault="00C525A4" w:rsidP="00F67802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C525A4">
        <w:rPr>
          <w:sz w:val="20"/>
          <w:szCs w:val="20"/>
        </w:rPr>
        <w:t>с.Мечетное</w:t>
      </w:r>
    </w:p>
    <w:p w:rsidR="00C525A4" w:rsidRPr="00C525A4" w:rsidRDefault="00C525A4" w:rsidP="00C525A4">
      <w:pPr>
        <w:suppressAutoHyphens/>
        <w:spacing w:after="200"/>
        <w:jc w:val="center"/>
        <w:rPr>
          <w:rFonts w:eastAsia="Calibri"/>
          <w:color w:val="1E1E1E"/>
          <w:kern w:val="1"/>
          <w:sz w:val="28"/>
          <w:szCs w:val="28"/>
          <w:lang w:eastAsia="ar-SA"/>
        </w:rPr>
      </w:pPr>
    </w:p>
    <w:p w:rsidR="00C525A4" w:rsidRPr="00C525A4" w:rsidRDefault="00C525A4" w:rsidP="00C525A4">
      <w:pPr>
        <w:suppressAutoHyphens/>
        <w:spacing w:after="200"/>
        <w:jc w:val="both"/>
        <w:rPr>
          <w:rFonts w:eastAsia="Calibri"/>
          <w:b/>
          <w:color w:val="1E1E1E"/>
          <w:kern w:val="1"/>
          <w:sz w:val="28"/>
          <w:szCs w:val="28"/>
          <w:lang w:eastAsia="ar-SA"/>
        </w:rPr>
      </w:pPr>
      <w:r w:rsidRPr="00C525A4">
        <w:rPr>
          <w:rFonts w:eastAsia="Calibri"/>
          <w:b/>
          <w:color w:val="1E1E1E"/>
          <w:kern w:val="1"/>
          <w:sz w:val="28"/>
          <w:szCs w:val="28"/>
          <w:lang w:eastAsia="ar-SA"/>
        </w:rPr>
        <w:t xml:space="preserve">Об утверждении муниципальной программы </w:t>
      </w:r>
      <w:r w:rsidRPr="00C525A4">
        <w:rPr>
          <w:rFonts w:eastAsia="Calibri"/>
          <w:b/>
          <w:kern w:val="1"/>
          <w:sz w:val="28"/>
          <w:szCs w:val="28"/>
          <w:lang w:eastAsia="ar-SA"/>
        </w:rPr>
        <w:t xml:space="preserve">«Формирование законопослушного поведения участников дорожного движения на территории </w:t>
      </w:r>
      <w:r w:rsidR="004E2AA6">
        <w:rPr>
          <w:rFonts w:eastAsia="Calibri"/>
          <w:b/>
          <w:kern w:val="1"/>
          <w:sz w:val="28"/>
          <w:szCs w:val="28"/>
          <w:lang w:eastAsia="ar-SA"/>
        </w:rPr>
        <w:t>Мечетненского муниципального образования</w:t>
      </w:r>
      <w:r w:rsidRPr="00C525A4">
        <w:rPr>
          <w:rFonts w:eastAsia="Calibri"/>
          <w:b/>
          <w:kern w:val="1"/>
          <w:sz w:val="28"/>
          <w:szCs w:val="28"/>
          <w:lang w:eastAsia="ar-SA"/>
        </w:rPr>
        <w:t xml:space="preserve"> на 2022-2025 годы»</w:t>
      </w:r>
    </w:p>
    <w:p w:rsidR="00C525A4" w:rsidRPr="00C525A4" w:rsidRDefault="00C525A4" w:rsidP="00C525A4">
      <w:pPr>
        <w:tabs>
          <w:tab w:val="left" w:pos="2990"/>
          <w:tab w:val="left" w:pos="3470"/>
        </w:tabs>
        <w:ind w:firstLine="760"/>
        <w:rPr>
          <w:color w:val="000000"/>
          <w:sz w:val="28"/>
          <w:szCs w:val="28"/>
        </w:rPr>
      </w:pPr>
    </w:p>
    <w:p w:rsidR="00C525A4" w:rsidRPr="00C525A4" w:rsidRDefault="00C525A4" w:rsidP="00C525A4">
      <w:pPr>
        <w:ind w:firstLine="709"/>
        <w:jc w:val="both"/>
        <w:rPr>
          <w:color w:val="000000" w:themeColor="text1"/>
          <w:sz w:val="28"/>
          <w:szCs w:val="28"/>
        </w:rPr>
      </w:pPr>
      <w:r w:rsidRPr="00C525A4">
        <w:rPr>
          <w:sz w:val="28"/>
          <w:szCs w:val="28"/>
        </w:rPr>
        <w:t xml:space="preserve">В соответствии </w:t>
      </w:r>
      <w:r w:rsidRPr="00C525A4">
        <w:rPr>
          <w:sz w:val="28"/>
          <w:szCs w:val="28"/>
          <w:shd w:val="clear" w:color="auto" w:fill="FFFFFF"/>
        </w:rPr>
        <w:t xml:space="preserve">с </w:t>
      </w:r>
      <w:hyperlink r:id="rId9" w:anchor="7D20K3" w:history="1">
        <w:r w:rsidRPr="00C525A4">
          <w:rPr>
            <w:sz w:val="28"/>
            <w:szCs w:val="28"/>
            <w:shd w:val="clear" w:color="auto" w:fill="FFFFFF"/>
          </w:rPr>
          <w:t>Федеральным законом от 10.12.1995 № 196-ФЗ «О безопасности дорожного движения»</w:t>
        </w:r>
      </w:hyperlink>
      <w:r w:rsidRPr="00C525A4">
        <w:rPr>
          <w:sz w:val="28"/>
          <w:szCs w:val="28"/>
          <w:shd w:val="clear" w:color="auto" w:fill="FFFFFF"/>
        </w:rPr>
        <w:t xml:space="preserve">, </w:t>
      </w:r>
      <w:hyperlink r:id="rId10" w:anchor="7D20K3" w:history="1">
        <w:r w:rsidRPr="00C525A4">
          <w:rPr>
            <w:sz w:val="28"/>
            <w:szCs w:val="28"/>
            <w:shd w:val="clear" w:color="auto" w:fill="FFFFFF"/>
          </w:rPr>
          <w:t>Федеральным законом от 06.10.2003 №131-ФЗ «Об общих принципах организации местного самоуправления в Российской Федерации</w:t>
        </w:r>
      </w:hyperlink>
      <w:r w:rsidRPr="00C525A4">
        <w:rPr>
          <w:sz w:val="28"/>
          <w:szCs w:val="28"/>
        </w:rPr>
        <w:t>»</w:t>
      </w:r>
      <w:r w:rsidRPr="00C525A4">
        <w:rPr>
          <w:color w:val="000000" w:themeColor="text1"/>
          <w:sz w:val="28"/>
          <w:szCs w:val="28"/>
        </w:rPr>
        <w:t>, администрация Мечетненского муниципального образования ПОСТАНОВЛЯЕТ:</w:t>
      </w:r>
    </w:p>
    <w:p w:rsidR="00C525A4" w:rsidRPr="00C525A4" w:rsidRDefault="00C525A4" w:rsidP="00C525A4">
      <w:pPr>
        <w:keepNext/>
        <w:keepLines/>
        <w:shd w:val="clear" w:color="auto" w:fill="FFFFFF"/>
        <w:ind w:firstLine="709"/>
        <w:jc w:val="both"/>
        <w:textAlignment w:val="baseline"/>
        <w:outlineLvl w:val="1"/>
        <w:rPr>
          <w:sz w:val="28"/>
          <w:szCs w:val="28"/>
          <w:shd w:val="clear" w:color="auto" w:fill="FFFFFF"/>
        </w:rPr>
      </w:pPr>
      <w:r w:rsidRPr="00C525A4">
        <w:rPr>
          <w:rFonts w:eastAsiaTheme="majorEastAsia"/>
          <w:bCs/>
          <w:color w:val="000000" w:themeColor="text1"/>
          <w:sz w:val="28"/>
          <w:szCs w:val="28"/>
        </w:rPr>
        <w:t xml:space="preserve">1. Утвердить программу «Формирование законопослушного поведения участников дорожного движения на территории Мечетненского муниципального образования Советского муниципального района на период 2022 - 2025 годы» </w:t>
      </w:r>
      <w:r w:rsidRPr="00C525A4">
        <w:rPr>
          <w:sz w:val="28"/>
          <w:szCs w:val="28"/>
          <w:shd w:val="clear" w:color="auto" w:fill="FFFFFF"/>
        </w:rPr>
        <w:t>согласно приложению, к настоящему постановлению.</w:t>
      </w:r>
    </w:p>
    <w:p w:rsidR="00C525A4" w:rsidRPr="00C525A4" w:rsidRDefault="00C525A4" w:rsidP="00C525A4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C525A4">
        <w:rPr>
          <w:color w:val="000000" w:themeColor="text1"/>
          <w:sz w:val="28"/>
          <w:szCs w:val="28"/>
        </w:rPr>
        <w:t xml:space="preserve">2. </w:t>
      </w:r>
      <w:r w:rsidRPr="00C525A4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E42EBD" w:rsidRPr="00E42EBD" w:rsidRDefault="00C525A4" w:rsidP="00E42EBD">
      <w:pPr>
        <w:ind w:firstLine="709"/>
        <w:jc w:val="both"/>
        <w:rPr>
          <w:sz w:val="28"/>
          <w:szCs w:val="28"/>
        </w:rPr>
      </w:pPr>
      <w:r w:rsidRPr="00C525A4">
        <w:rPr>
          <w:rFonts w:eastAsia="Calibri"/>
          <w:kern w:val="1"/>
          <w:sz w:val="28"/>
          <w:szCs w:val="28"/>
          <w:lang w:eastAsia="ar-SA"/>
        </w:rPr>
        <w:t xml:space="preserve">3. </w:t>
      </w:r>
      <w:r w:rsidR="00E42EBD" w:rsidRPr="00E42EBD">
        <w:rPr>
          <w:color w:val="000000"/>
          <w:sz w:val="28"/>
          <w:szCs w:val="28"/>
        </w:rPr>
        <w:t xml:space="preserve">Настоящее </w:t>
      </w:r>
      <w:r w:rsidR="00E42EBD" w:rsidRPr="00E42EBD">
        <w:rPr>
          <w:sz w:val="28"/>
          <w:szCs w:val="28"/>
        </w:rPr>
        <w:t>Постановление вступает в силу со дня его официального о</w:t>
      </w:r>
      <w:r w:rsidR="00D46DCB">
        <w:rPr>
          <w:sz w:val="28"/>
          <w:szCs w:val="28"/>
        </w:rPr>
        <w:t>бнародования</w:t>
      </w:r>
      <w:r w:rsidR="00E42EBD" w:rsidRPr="00E42EBD">
        <w:rPr>
          <w:sz w:val="28"/>
          <w:szCs w:val="28"/>
        </w:rPr>
        <w:t>.</w:t>
      </w:r>
    </w:p>
    <w:p w:rsidR="00C525A4" w:rsidRPr="00C525A4" w:rsidRDefault="00C525A4" w:rsidP="00C525A4">
      <w:pPr>
        <w:suppressAutoHyphens/>
        <w:spacing w:after="200"/>
        <w:ind w:firstLine="750"/>
        <w:jc w:val="both"/>
        <w:rPr>
          <w:rFonts w:eastAsia="Calibri"/>
          <w:kern w:val="1"/>
          <w:sz w:val="28"/>
          <w:szCs w:val="28"/>
          <w:lang w:eastAsia="ar-SA"/>
        </w:rPr>
      </w:pPr>
    </w:p>
    <w:p w:rsidR="00C525A4" w:rsidRPr="00C525A4" w:rsidRDefault="00C525A4" w:rsidP="00C525A4">
      <w:pPr>
        <w:widowControl w:val="0"/>
        <w:autoSpaceDE w:val="0"/>
        <w:autoSpaceDN w:val="0"/>
        <w:rPr>
          <w:b/>
          <w:sz w:val="28"/>
          <w:szCs w:val="28"/>
        </w:rPr>
      </w:pPr>
      <w:r w:rsidRPr="00C525A4">
        <w:rPr>
          <w:b/>
          <w:sz w:val="28"/>
          <w:szCs w:val="28"/>
        </w:rPr>
        <w:t>И.о.главы Мечетненского</w:t>
      </w:r>
    </w:p>
    <w:p w:rsidR="00C525A4" w:rsidRPr="00C525A4" w:rsidRDefault="00C525A4" w:rsidP="00C525A4">
      <w:pPr>
        <w:widowControl w:val="0"/>
        <w:autoSpaceDE w:val="0"/>
        <w:autoSpaceDN w:val="0"/>
        <w:rPr>
          <w:b/>
        </w:rPr>
      </w:pPr>
      <w:r w:rsidRPr="00C525A4">
        <w:rPr>
          <w:b/>
          <w:sz w:val="28"/>
          <w:szCs w:val="28"/>
        </w:rPr>
        <w:t xml:space="preserve">муниципального образования                                                        И.И. Леонова                                            </w:t>
      </w:r>
    </w:p>
    <w:p w:rsidR="00C525A4" w:rsidRPr="00C525A4" w:rsidRDefault="00C525A4" w:rsidP="00C525A4">
      <w:pPr>
        <w:suppressAutoHyphens/>
        <w:jc w:val="right"/>
        <w:rPr>
          <w:rFonts w:eastAsia="Calibri"/>
          <w:kern w:val="1"/>
          <w:lang w:eastAsia="ar-SA"/>
        </w:rPr>
      </w:pPr>
    </w:p>
    <w:p w:rsidR="00C525A4" w:rsidRPr="00C525A4" w:rsidRDefault="00C525A4" w:rsidP="00C525A4">
      <w:pPr>
        <w:suppressAutoHyphens/>
        <w:jc w:val="right"/>
        <w:rPr>
          <w:rFonts w:eastAsia="Calibri"/>
          <w:kern w:val="1"/>
          <w:lang w:eastAsia="ar-SA"/>
        </w:rPr>
      </w:pPr>
    </w:p>
    <w:p w:rsidR="00C525A4" w:rsidRPr="00C525A4" w:rsidRDefault="00C525A4" w:rsidP="00C525A4">
      <w:pPr>
        <w:suppressAutoHyphens/>
        <w:jc w:val="right"/>
        <w:rPr>
          <w:rFonts w:eastAsia="Calibri"/>
          <w:kern w:val="1"/>
          <w:lang w:eastAsia="ar-SA"/>
        </w:rPr>
      </w:pPr>
    </w:p>
    <w:p w:rsidR="00C525A4" w:rsidRPr="00C525A4" w:rsidRDefault="00C525A4" w:rsidP="00C525A4">
      <w:pPr>
        <w:suppressAutoHyphens/>
        <w:jc w:val="right"/>
        <w:rPr>
          <w:rFonts w:eastAsia="Calibri"/>
          <w:kern w:val="1"/>
          <w:lang w:eastAsia="ar-SA"/>
        </w:rPr>
      </w:pPr>
    </w:p>
    <w:p w:rsidR="00C525A4" w:rsidRPr="00C525A4" w:rsidRDefault="00C525A4" w:rsidP="00C525A4">
      <w:pPr>
        <w:suppressAutoHyphens/>
        <w:jc w:val="right"/>
        <w:rPr>
          <w:rFonts w:eastAsia="Calibri"/>
          <w:kern w:val="1"/>
          <w:lang w:eastAsia="ar-SA"/>
        </w:rPr>
      </w:pPr>
    </w:p>
    <w:p w:rsidR="00C525A4" w:rsidRPr="00C525A4" w:rsidRDefault="00C525A4" w:rsidP="00C525A4">
      <w:pPr>
        <w:suppressAutoHyphens/>
        <w:jc w:val="right"/>
        <w:rPr>
          <w:rFonts w:eastAsia="Calibri"/>
          <w:kern w:val="1"/>
          <w:lang w:eastAsia="ar-SA"/>
        </w:rPr>
      </w:pPr>
    </w:p>
    <w:p w:rsidR="00C525A4" w:rsidRPr="00C525A4" w:rsidRDefault="00C525A4" w:rsidP="00C525A4">
      <w:pPr>
        <w:suppressAutoHyphens/>
        <w:jc w:val="right"/>
        <w:rPr>
          <w:rFonts w:eastAsia="Calibri"/>
          <w:kern w:val="1"/>
          <w:lang w:eastAsia="ar-SA"/>
        </w:rPr>
      </w:pPr>
    </w:p>
    <w:p w:rsidR="00C525A4" w:rsidRPr="00C525A4" w:rsidRDefault="00C525A4" w:rsidP="00C525A4">
      <w:pPr>
        <w:suppressAutoHyphens/>
        <w:jc w:val="right"/>
        <w:rPr>
          <w:rFonts w:eastAsia="Calibri"/>
          <w:kern w:val="1"/>
          <w:lang w:eastAsia="ar-SA"/>
        </w:rPr>
      </w:pPr>
    </w:p>
    <w:p w:rsidR="00C525A4" w:rsidRPr="00C525A4" w:rsidRDefault="00C525A4" w:rsidP="00C525A4">
      <w:pPr>
        <w:suppressAutoHyphens/>
        <w:jc w:val="right"/>
        <w:rPr>
          <w:rFonts w:eastAsia="Calibri"/>
          <w:kern w:val="1"/>
          <w:lang w:eastAsia="ar-SA"/>
        </w:rPr>
      </w:pPr>
    </w:p>
    <w:p w:rsidR="00C525A4" w:rsidRDefault="00C525A4" w:rsidP="00C525A4">
      <w:pPr>
        <w:suppressAutoHyphens/>
        <w:jc w:val="right"/>
        <w:rPr>
          <w:rFonts w:eastAsia="Calibri"/>
          <w:kern w:val="1"/>
          <w:lang w:eastAsia="ar-SA"/>
        </w:rPr>
      </w:pPr>
    </w:p>
    <w:p w:rsidR="0019026C" w:rsidRDefault="0019026C" w:rsidP="00C525A4">
      <w:pPr>
        <w:suppressAutoHyphens/>
        <w:jc w:val="right"/>
        <w:rPr>
          <w:rFonts w:eastAsia="Calibri"/>
          <w:kern w:val="1"/>
          <w:lang w:eastAsia="ar-SA"/>
        </w:rPr>
      </w:pPr>
    </w:p>
    <w:p w:rsidR="0019026C" w:rsidRPr="00C525A4" w:rsidRDefault="0019026C" w:rsidP="00C525A4">
      <w:pPr>
        <w:suppressAutoHyphens/>
        <w:jc w:val="right"/>
        <w:rPr>
          <w:rFonts w:eastAsia="Calibri"/>
          <w:kern w:val="1"/>
          <w:lang w:eastAsia="ar-SA"/>
        </w:rPr>
      </w:pPr>
    </w:p>
    <w:p w:rsidR="00C525A4" w:rsidRPr="00C525A4" w:rsidRDefault="00C525A4" w:rsidP="00C525A4">
      <w:pPr>
        <w:suppressAutoHyphens/>
        <w:jc w:val="right"/>
        <w:rPr>
          <w:rFonts w:eastAsia="Calibri"/>
          <w:kern w:val="1"/>
          <w:lang w:eastAsia="ar-SA"/>
        </w:rPr>
      </w:pPr>
      <w:r w:rsidRPr="00C525A4">
        <w:rPr>
          <w:rFonts w:eastAsia="Calibri"/>
          <w:kern w:val="1"/>
          <w:lang w:eastAsia="ar-SA"/>
        </w:rPr>
        <w:lastRenderedPageBreak/>
        <w:t xml:space="preserve">Утверждена </w:t>
      </w:r>
    </w:p>
    <w:p w:rsidR="00C525A4" w:rsidRPr="00C525A4" w:rsidRDefault="00C525A4" w:rsidP="00C525A4">
      <w:pPr>
        <w:suppressAutoHyphens/>
        <w:jc w:val="right"/>
        <w:rPr>
          <w:rFonts w:eastAsia="Calibri"/>
          <w:kern w:val="1"/>
          <w:lang w:eastAsia="ar-SA"/>
        </w:rPr>
      </w:pPr>
      <w:r w:rsidRPr="00C525A4">
        <w:rPr>
          <w:rFonts w:eastAsia="Calibri"/>
          <w:kern w:val="1"/>
          <w:lang w:eastAsia="ar-SA"/>
        </w:rPr>
        <w:t>постановлением администрации</w:t>
      </w:r>
    </w:p>
    <w:p w:rsidR="00C525A4" w:rsidRPr="00C525A4" w:rsidRDefault="00C525A4" w:rsidP="00C525A4">
      <w:pPr>
        <w:suppressAutoHyphens/>
        <w:jc w:val="right"/>
        <w:rPr>
          <w:rFonts w:eastAsia="Calibri"/>
          <w:kern w:val="1"/>
          <w:lang w:eastAsia="ar-SA"/>
        </w:rPr>
      </w:pPr>
      <w:r w:rsidRPr="00C525A4">
        <w:rPr>
          <w:rFonts w:eastAsia="Calibri"/>
          <w:kern w:val="1"/>
          <w:lang w:eastAsia="ar-SA"/>
        </w:rPr>
        <w:t>Мечетненского муниципального образования</w:t>
      </w:r>
    </w:p>
    <w:p w:rsidR="00C525A4" w:rsidRPr="00C525A4" w:rsidRDefault="00C525A4" w:rsidP="00C525A4">
      <w:pPr>
        <w:tabs>
          <w:tab w:val="left" w:pos="2490"/>
        </w:tabs>
        <w:suppressAutoHyphens/>
        <w:spacing w:line="276" w:lineRule="auto"/>
        <w:jc w:val="right"/>
        <w:rPr>
          <w:rFonts w:eastAsia="Calibri"/>
          <w:kern w:val="1"/>
          <w:lang w:eastAsia="ar-SA"/>
        </w:rPr>
      </w:pPr>
      <w:r w:rsidRPr="00C525A4">
        <w:rPr>
          <w:rFonts w:eastAsia="Calibri"/>
          <w:kern w:val="1"/>
          <w:lang w:eastAsia="ar-SA"/>
        </w:rPr>
        <w:t xml:space="preserve">от </w:t>
      </w:r>
      <w:r w:rsidR="009856FB">
        <w:rPr>
          <w:rFonts w:eastAsia="Calibri"/>
          <w:kern w:val="1"/>
          <w:lang w:eastAsia="ar-SA"/>
        </w:rPr>
        <w:t>18.10.2022 г. № 59</w:t>
      </w:r>
      <w:bookmarkStart w:id="0" w:name="_GoBack"/>
      <w:bookmarkEnd w:id="0"/>
    </w:p>
    <w:p w:rsidR="00C525A4" w:rsidRPr="00C525A4" w:rsidRDefault="00C525A4" w:rsidP="00C525A4">
      <w:pPr>
        <w:suppressAutoHyphens/>
        <w:spacing w:line="100" w:lineRule="atLeast"/>
        <w:jc w:val="center"/>
        <w:rPr>
          <w:rFonts w:eastAsia="Calibri"/>
          <w:kern w:val="1"/>
          <w:lang w:eastAsia="ar-SA"/>
        </w:rPr>
      </w:pPr>
    </w:p>
    <w:p w:rsidR="00C525A4" w:rsidRPr="00C525A4" w:rsidRDefault="00C525A4" w:rsidP="00C525A4">
      <w:pPr>
        <w:suppressAutoHyphens/>
        <w:jc w:val="center"/>
        <w:rPr>
          <w:rFonts w:eastAsia="Calibri"/>
          <w:kern w:val="1"/>
          <w:sz w:val="28"/>
          <w:szCs w:val="28"/>
          <w:lang w:eastAsia="ar-SA"/>
        </w:rPr>
      </w:pPr>
    </w:p>
    <w:p w:rsidR="00C525A4" w:rsidRPr="00C525A4" w:rsidRDefault="00C525A4" w:rsidP="00C525A4">
      <w:pPr>
        <w:suppressAutoHyphens/>
        <w:jc w:val="center"/>
        <w:rPr>
          <w:rFonts w:eastAsia="Calibri"/>
          <w:caps/>
          <w:kern w:val="26"/>
          <w:sz w:val="28"/>
          <w:szCs w:val="28"/>
          <w:lang w:eastAsia="ar-SA"/>
        </w:rPr>
      </w:pPr>
    </w:p>
    <w:p w:rsidR="00C525A4" w:rsidRPr="00C525A4" w:rsidRDefault="00C525A4" w:rsidP="00C525A4">
      <w:pPr>
        <w:suppressAutoHyphens/>
        <w:spacing w:after="200" w:line="276" w:lineRule="auto"/>
        <w:jc w:val="center"/>
        <w:rPr>
          <w:rFonts w:eastAsia="Calibri"/>
          <w:b/>
          <w:caps/>
          <w:kern w:val="26"/>
          <w:sz w:val="28"/>
          <w:szCs w:val="28"/>
          <w:lang w:eastAsia="ar-SA"/>
        </w:rPr>
      </w:pPr>
    </w:p>
    <w:p w:rsidR="00C525A4" w:rsidRPr="00C525A4" w:rsidRDefault="00C525A4" w:rsidP="00C525A4">
      <w:pPr>
        <w:suppressAutoHyphens/>
        <w:spacing w:after="200" w:line="276" w:lineRule="auto"/>
        <w:jc w:val="center"/>
        <w:rPr>
          <w:rFonts w:eastAsia="Calibri"/>
          <w:b/>
          <w:caps/>
          <w:kern w:val="26"/>
          <w:sz w:val="28"/>
          <w:szCs w:val="28"/>
          <w:lang w:eastAsia="ar-SA"/>
        </w:rPr>
      </w:pPr>
    </w:p>
    <w:p w:rsidR="00C525A4" w:rsidRPr="00C525A4" w:rsidRDefault="00C525A4" w:rsidP="00C525A4">
      <w:pPr>
        <w:suppressAutoHyphens/>
        <w:spacing w:after="200" w:line="276" w:lineRule="auto"/>
        <w:jc w:val="center"/>
        <w:rPr>
          <w:rFonts w:eastAsia="Calibri"/>
          <w:b/>
          <w:caps/>
          <w:kern w:val="26"/>
          <w:sz w:val="28"/>
          <w:szCs w:val="28"/>
          <w:lang w:eastAsia="ar-SA"/>
        </w:rPr>
      </w:pPr>
    </w:p>
    <w:p w:rsidR="00C525A4" w:rsidRPr="00C525A4" w:rsidRDefault="00C525A4" w:rsidP="00C525A4">
      <w:pPr>
        <w:suppressAutoHyphens/>
        <w:spacing w:after="200" w:line="276" w:lineRule="auto"/>
        <w:jc w:val="center"/>
        <w:rPr>
          <w:rFonts w:eastAsia="Calibri"/>
          <w:b/>
          <w:caps/>
          <w:kern w:val="26"/>
          <w:sz w:val="28"/>
          <w:szCs w:val="28"/>
          <w:lang w:eastAsia="ar-SA"/>
        </w:rPr>
      </w:pPr>
    </w:p>
    <w:p w:rsidR="00C525A4" w:rsidRPr="00C525A4" w:rsidRDefault="00C525A4" w:rsidP="00C525A4">
      <w:pPr>
        <w:suppressAutoHyphens/>
        <w:spacing w:after="200" w:line="276" w:lineRule="auto"/>
        <w:jc w:val="center"/>
        <w:rPr>
          <w:rFonts w:eastAsia="Calibri"/>
          <w:b/>
          <w:caps/>
          <w:kern w:val="26"/>
          <w:sz w:val="28"/>
          <w:szCs w:val="28"/>
          <w:lang w:eastAsia="ar-SA"/>
        </w:rPr>
      </w:pPr>
    </w:p>
    <w:p w:rsidR="00C525A4" w:rsidRPr="00C525A4" w:rsidRDefault="00C525A4" w:rsidP="00C525A4">
      <w:pPr>
        <w:suppressAutoHyphens/>
        <w:spacing w:after="200" w:line="276" w:lineRule="auto"/>
        <w:jc w:val="center"/>
        <w:rPr>
          <w:rFonts w:eastAsia="Calibri"/>
          <w:b/>
          <w:caps/>
          <w:kern w:val="26"/>
          <w:sz w:val="28"/>
          <w:szCs w:val="28"/>
          <w:lang w:eastAsia="ar-SA"/>
        </w:rPr>
      </w:pPr>
    </w:p>
    <w:p w:rsidR="00C525A4" w:rsidRPr="00C525A4" w:rsidRDefault="00C525A4" w:rsidP="00C525A4">
      <w:pPr>
        <w:suppressAutoHyphens/>
        <w:jc w:val="center"/>
        <w:rPr>
          <w:rFonts w:eastAsia="Calibri"/>
          <w:b/>
          <w:caps/>
          <w:kern w:val="26"/>
          <w:sz w:val="28"/>
          <w:szCs w:val="28"/>
          <w:lang w:eastAsia="ar-SA"/>
        </w:rPr>
      </w:pPr>
      <w:r w:rsidRPr="00C525A4">
        <w:rPr>
          <w:rFonts w:eastAsia="Calibri"/>
          <w:b/>
          <w:caps/>
          <w:kern w:val="26"/>
          <w:sz w:val="28"/>
          <w:szCs w:val="28"/>
          <w:lang w:eastAsia="ar-SA"/>
        </w:rPr>
        <w:t xml:space="preserve">МУНИЦИПАЛЬНАЯ ПРОГРАММА </w:t>
      </w:r>
    </w:p>
    <w:p w:rsidR="00C525A4" w:rsidRPr="00C525A4" w:rsidRDefault="00C525A4" w:rsidP="00C525A4">
      <w:pPr>
        <w:suppressAutoHyphens/>
        <w:jc w:val="center"/>
        <w:rPr>
          <w:rFonts w:eastAsia="Calibri"/>
          <w:b/>
          <w:caps/>
          <w:kern w:val="26"/>
          <w:sz w:val="28"/>
          <w:szCs w:val="28"/>
          <w:lang w:eastAsia="ar-SA"/>
        </w:rPr>
      </w:pPr>
      <w:r w:rsidRPr="00C525A4">
        <w:rPr>
          <w:rFonts w:eastAsia="Calibri"/>
          <w:b/>
          <w:caps/>
          <w:kern w:val="26"/>
          <w:sz w:val="28"/>
          <w:szCs w:val="28"/>
          <w:lang w:eastAsia="ar-SA"/>
        </w:rPr>
        <w:t xml:space="preserve"> «ФОРМИРОВАНИЕ ЗАКОНОПОСЛУШНОГО ПОВЕДЕНИЯ</w:t>
      </w:r>
    </w:p>
    <w:p w:rsidR="00C525A4" w:rsidRPr="00C525A4" w:rsidRDefault="00C525A4" w:rsidP="00C525A4">
      <w:pPr>
        <w:suppressAutoHyphens/>
        <w:jc w:val="center"/>
        <w:rPr>
          <w:rFonts w:eastAsia="Calibri"/>
          <w:b/>
          <w:caps/>
          <w:kern w:val="26"/>
          <w:sz w:val="28"/>
          <w:szCs w:val="28"/>
          <w:lang w:eastAsia="ar-SA"/>
        </w:rPr>
      </w:pPr>
      <w:r w:rsidRPr="00C525A4">
        <w:rPr>
          <w:rFonts w:eastAsia="Calibri"/>
          <w:b/>
          <w:caps/>
          <w:kern w:val="26"/>
          <w:sz w:val="28"/>
          <w:szCs w:val="28"/>
          <w:lang w:eastAsia="ar-SA"/>
        </w:rPr>
        <w:t>УЧАСТНИКОВ ДОРОЖНОГО ДВИЖЕНИЯ</w:t>
      </w:r>
    </w:p>
    <w:p w:rsidR="00C525A4" w:rsidRPr="00C525A4" w:rsidRDefault="00C525A4" w:rsidP="00C525A4">
      <w:pPr>
        <w:suppressAutoHyphens/>
        <w:jc w:val="center"/>
        <w:rPr>
          <w:rFonts w:eastAsia="Calibri"/>
          <w:b/>
          <w:caps/>
          <w:kern w:val="26"/>
          <w:sz w:val="28"/>
          <w:szCs w:val="28"/>
          <w:lang w:eastAsia="ar-SA"/>
        </w:rPr>
      </w:pPr>
      <w:r w:rsidRPr="00C525A4">
        <w:rPr>
          <w:rFonts w:eastAsia="Calibri"/>
          <w:b/>
          <w:caps/>
          <w:kern w:val="26"/>
          <w:sz w:val="28"/>
          <w:szCs w:val="28"/>
          <w:lang w:eastAsia="ar-SA"/>
        </w:rPr>
        <w:t xml:space="preserve">на территории Мечетненского муниципального </w:t>
      </w:r>
    </w:p>
    <w:p w:rsidR="00C525A4" w:rsidRPr="00C525A4" w:rsidRDefault="00C525A4" w:rsidP="00C525A4">
      <w:pPr>
        <w:suppressAutoHyphens/>
        <w:jc w:val="center"/>
        <w:rPr>
          <w:rFonts w:eastAsia="Calibri"/>
          <w:b/>
          <w:caps/>
          <w:kern w:val="26"/>
          <w:sz w:val="28"/>
          <w:szCs w:val="28"/>
          <w:lang w:eastAsia="ar-SA"/>
        </w:rPr>
      </w:pPr>
      <w:r w:rsidRPr="00C525A4">
        <w:rPr>
          <w:rFonts w:eastAsia="Calibri"/>
          <w:b/>
          <w:caps/>
          <w:kern w:val="26"/>
          <w:sz w:val="28"/>
          <w:szCs w:val="28"/>
          <w:lang w:eastAsia="ar-SA"/>
        </w:rPr>
        <w:t>образования</w:t>
      </w:r>
    </w:p>
    <w:p w:rsidR="00C525A4" w:rsidRPr="00C525A4" w:rsidRDefault="00C525A4" w:rsidP="00C525A4">
      <w:pPr>
        <w:suppressAutoHyphens/>
        <w:jc w:val="center"/>
        <w:rPr>
          <w:rFonts w:eastAsia="Calibri"/>
          <w:b/>
          <w:caps/>
          <w:kern w:val="26"/>
          <w:sz w:val="28"/>
          <w:szCs w:val="28"/>
          <w:u w:val="single"/>
          <w:lang w:eastAsia="ar-SA"/>
        </w:rPr>
      </w:pPr>
      <w:r w:rsidRPr="00C525A4">
        <w:rPr>
          <w:rFonts w:eastAsia="Calibri"/>
          <w:b/>
          <w:caps/>
          <w:kern w:val="26"/>
          <w:sz w:val="28"/>
          <w:szCs w:val="28"/>
          <w:lang w:eastAsia="ar-SA"/>
        </w:rPr>
        <w:t>НА 2022-2025 ГОДЫ»</w:t>
      </w:r>
    </w:p>
    <w:p w:rsidR="00C525A4" w:rsidRPr="00C525A4" w:rsidRDefault="00C525A4" w:rsidP="00C525A4">
      <w:pPr>
        <w:suppressAutoHyphens/>
        <w:spacing w:after="200" w:line="276" w:lineRule="auto"/>
        <w:jc w:val="center"/>
        <w:rPr>
          <w:rFonts w:ascii="Calibri" w:eastAsia="Calibri" w:hAnsi="Calibri"/>
          <w:b/>
          <w:kern w:val="1"/>
          <w:sz w:val="28"/>
          <w:szCs w:val="28"/>
          <w:u w:val="single"/>
          <w:lang w:eastAsia="ar-SA"/>
        </w:rPr>
      </w:pPr>
    </w:p>
    <w:p w:rsidR="00C525A4" w:rsidRPr="00C525A4" w:rsidRDefault="00C525A4" w:rsidP="00C525A4">
      <w:pPr>
        <w:suppressAutoHyphens/>
        <w:ind w:firstLine="709"/>
        <w:jc w:val="center"/>
        <w:rPr>
          <w:rFonts w:eastAsia="Calibri"/>
          <w:kern w:val="1"/>
          <w:sz w:val="28"/>
          <w:szCs w:val="28"/>
          <w:lang w:eastAsia="ar-SA"/>
        </w:rPr>
      </w:pPr>
    </w:p>
    <w:p w:rsidR="00C525A4" w:rsidRPr="00C525A4" w:rsidRDefault="00C525A4" w:rsidP="00C525A4">
      <w:pPr>
        <w:suppressAutoHyphens/>
        <w:ind w:firstLine="709"/>
        <w:jc w:val="center"/>
        <w:rPr>
          <w:rFonts w:eastAsia="Calibri"/>
          <w:kern w:val="1"/>
          <w:sz w:val="28"/>
          <w:szCs w:val="28"/>
          <w:lang w:eastAsia="ar-SA"/>
        </w:rPr>
      </w:pPr>
    </w:p>
    <w:p w:rsidR="00C525A4" w:rsidRPr="00C525A4" w:rsidRDefault="00C525A4" w:rsidP="00C525A4">
      <w:pPr>
        <w:suppressAutoHyphens/>
        <w:ind w:firstLine="709"/>
        <w:jc w:val="center"/>
        <w:rPr>
          <w:rFonts w:eastAsia="Calibri"/>
          <w:kern w:val="1"/>
          <w:sz w:val="28"/>
          <w:szCs w:val="28"/>
          <w:lang w:eastAsia="ar-SA"/>
        </w:rPr>
      </w:pPr>
    </w:p>
    <w:p w:rsidR="00C525A4" w:rsidRPr="00C525A4" w:rsidRDefault="00C525A4" w:rsidP="00C525A4">
      <w:pPr>
        <w:suppressAutoHyphens/>
        <w:ind w:firstLine="709"/>
        <w:jc w:val="center"/>
        <w:rPr>
          <w:rFonts w:eastAsia="Calibri"/>
          <w:kern w:val="1"/>
          <w:sz w:val="28"/>
          <w:szCs w:val="28"/>
          <w:lang w:eastAsia="ar-SA"/>
        </w:rPr>
      </w:pPr>
    </w:p>
    <w:p w:rsidR="00C525A4" w:rsidRPr="00C525A4" w:rsidRDefault="00C525A4" w:rsidP="00C525A4">
      <w:pPr>
        <w:suppressAutoHyphens/>
        <w:ind w:firstLine="709"/>
        <w:jc w:val="center"/>
        <w:rPr>
          <w:rFonts w:eastAsia="Calibri"/>
          <w:kern w:val="1"/>
          <w:sz w:val="28"/>
          <w:szCs w:val="28"/>
          <w:lang w:eastAsia="ar-SA"/>
        </w:rPr>
      </w:pPr>
    </w:p>
    <w:p w:rsidR="00C525A4" w:rsidRPr="00C525A4" w:rsidRDefault="00C525A4" w:rsidP="00C525A4">
      <w:pPr>
        <w:suppressAutoHyphens/>
        <w:ind w:firstLine="709"/>
        <w:jc w:val="center"/>
        <w:rPr>
          <w:rFonts w:eastAsia="Calibri"/>
          <w:kern w:val="1"/>
          <w:sz w:val="28"/>
          <w:szCs w:val="28"/>
          <w:lang w:eastAsia="ar-SA"/>
        </w:rPr>
      </w:pPr>
    </w:p>
    <w:p w:rsidR="00C525A4" w:rsidRPr="00C525A4" w:rsidRDefault="00C525A4" w:rsidP="00C525A4">
      <w:pPr>
        <w:suppressAutoHyphens/>
        <w:ind w:firstLine="709"/>
        <w:jc w:val="center"/>
        <w:rPr>
          <w:rFonts w:eastAsia="Calibri"/>
          <w:kern w:val="1"/>
          <w:sz w:val="28"/>
          <w:szCs w:val="28"/>
          <w:lang w:eastAsia="ar-SA"/>
        </w:rPr>
      </w:pPr>
    </w:p>
    <w:p w:rsidR="00C525A4" w:rsidRPr="00C525A4" w:rsidRDefault="00C525A4" w:rsidP="00C525A4">
      <w:pPr>
        <w:suppressAutoHyphens/>
        <w:rPr>
          <w:rFonts w:eastAsia="Calibri"/>
          <w:kern w:val="1"/>
          <w:sz w:val="28"/>
          <w:szCs w:val="28"/>
          <w:lang w:eastAsia="ar-SA"/>
        </w:rPr>
      </w:pPr>
    </w:p>
    <w:p w:rsidR="00C525A4" w:rsidRPr="00C525A4" w:rsidRDefault="00C525A4" w:rsidP="00C525A4">
      <w:pPr>
        <w:suppressAutoHyphens/>
        <w:ind w:firstLine="709"/>
        <w:jc w:val="center"/>
        <w:rPr>
          <w:rFonts w:eastAsia="Calibri"/>
          <w:kern w:val="1"/>
          <w:sz w:val="28"/>
          <w:szCs w:val="28"/>
          <w:lang w:eastAsia="ar-SA"/>
        </w:rPr>
      </w:pPr>
    </w:p>
    <w:p w:rsidR="00C525A4" w:rsidRPr="00C525A4" w:rsidRDefault="00C525A4" w:rsidP="00C525A4">
      <w:pPr>
        <w:suppressAutoHyphens/>
        <w:ind w:firstLine="709"/>
        <w:jc w:val="center"/>
        <w:rPr>
          <w:rFonts w:eastAsia="Calibri"/>
          <w:kern w:val="1"/>
          <w:sz w:val="28"/>
          <w:szCs w:val="28"/>
          <w:lang w:eastAsia="ar-SA"/>
        </w:rPr>
      </w:pPr>
    </w:p>
    <w:p w:rsidR="00C525A4" w:rsidRPr="00C525A4" w:rsidRDefault="00C525A4" w:rsidP="00C525A4">
      <w:pPr>
        <w:suppressAutoHyphens/>
        <w:ind w:firstLine="709"/>
        <w:jc w:val="center"/>
        <w:rPr>
          <w:rFonts w:eastAsia="Calibri"/>
          <w:kern w:val="1"/>
          <w:sz w:val="28"/>
          <w:szCs w:val="28"/>
          <w:lang w:eastAsia="ar-SA"/>
        </w:rPr>
      </w:pPr>
    </w:p>
    <w:p w:rsidR="00C525A4" w:rsidRPr="00C525A4" w:rsidRDefault="00C525A4" w:rsidP="00C525A4">
      <w:pPr>
        <w:suppressAutoHyphens/>
        <w:ind w:firstLine="709"/>
        <w:jc w:val="center"/>
        <w:rPr>
          <w:rFonts w:eastAsia="Calibri"/>
          <w:kern w:val="1"/>
          <w:sz w:val="28"/>
          <w:szCs w:val="28"/>
          <w:lang w:eastAsia="ar-SA"/>
        </w:rPr>
      </w:pPr>
    </w:p>
    <w:p w:rsidR="00C525A4" w:rsidRPr="00C525A4" w:rsidRDefault="00C525A4" w:rsidP="00C525A4">
      <w:pPr>
        <w:suppressAutoHyphens/>
        <w:ind w:firstLine="709"/>
        <w:jc w:val="center"/>
        <w:rPr>
          <w:rFonts w:eastAsia="Calibri"/>
          <w:kern w:val="1"/>
          <w:sz w:val="28"/>
          <w:szCs w:val="28"/>
          <w:lang w:eastAsia="ar-SA"/>
        </w:rPr>
      </w:pPr>
    </w:p>
    <w:p w:rsidR="00C525A4" w:rsidRPr="00C525A4" w:rsidRDefault="00C525A4" w:rsidP="00C525A4">
      <w:pPr>
        <w:suppressAutoHyphens/>
        <w:ind w:firstLine="709"/>
        <w:jc w:val="center"/>
        <w:rPr>
          <w:rFonts w:eastAsia="Calibri"/>
          <w:kern w:val="1"/>
          <w:sz w:val="28"/>
          <w:szCs w:val="28"/>
          <w:lang w:eastAsia="ar-SA"/>
        </w:rPr>
      </w:pPr>
    </w:p>
    <w:p w:rsidR="00C525A4" w:rsidRPr="00C525A4" w:rsidRDefault="00C525A4" w:rsidP="00C525A4">
      <w:pPr>
        <w:suppressAutoHyphens/>
        <w:ind w:firstLine="709"/>
        <w:jc w:val="center"/>
        <w:rPr>
          <w:rFonts w:eastAsia="Calibri"/>
          <w:kern w:val="1"/>
          <w:sz w:val="28"/>
          <w:szCs w:val="28"/>
          <w:lang w:eastAsia="ar-SA"/>
        </w:rPr>
      </w:pPr>
    </w:p>
    <w:p w:rsidR="00C525A4" w:rsidRPr="00C525A4" w:rsidRDefault="00C525A4" w:rsidP="00C525A4">
      <w:pPr>
        <w:suppressAutoHyphens/>
        <w:ind w:firstLine="709"/>
        <w:jc w:val="center"/>
        <w:rPr>
          <w:rFonts w:eastAsia="Calibri"/>
          <w:kern w:val="1"/>
          <w:sz w:val="28"/>
          <w:szCs w:val="28"/>
          <w:lang w:eastAsia="ar-SA"/>
        </w:rPr>
      </w:pPr>
    </w:p>
    <w:p w:rsidR="00C525A4" w:rsidRPr="00C525A4" w:rsidRDefault="00C525A4" w:rsidP="00C525A4">
      <w:pPr>
        <w:suppressAutoHyphens/>
        <w:ind w:firstLine="709"/>
        <w:jc w:val="center"/>
        <w:rPr>
          <w:rFonts w:eastAsia="Calibri"/>
          <w:kern w:val="1"/>
          <w:sz w:val="28"/>
          <w:szCs w:val="28"/>
          <w:lang w:eastAsia="ar-SA"/>
        </w:rPr>
      </w:pPr>
    </w:p>
    <w:p w:rsidR="00C525A4" w:rsidRPr="00C525A4" w:rsidRDefault="00C525A4" w:rsidP="00C525A4">
      <w:pPr>
        <w:suppressAutoHyphens/>
        <w:ind w:firstLine="709"/>
        <w:jc w:val="center"/>
        <w:rPr>
          <w:rFonts w:eastAsia="Calibri"/>
          <w:kern w:val="1"/>
          <w:sz w:val="28"/>
          <w:szCs w:val="28"/>
          <w:lang w:eastAsia="ar-SA"/>
        </w:rPr>
      </w:pPr>
    </w:p>
    <w:p w:rsidR="00C525A4" w:rsidRPr="00C525A4" w:rsidRDefault="00C525A4" w:rsidP="00C525A4">
      <w:pPr>
        <w:suppressAutoHyphens/>
        <w:ind w:firstLine="709"/>
        <w:jc w:val="center"/>
        <w:rPr>
          <w:rFonts w:eastAsia="Calibri"/>
          <w:kern w:val="1"/>
          <w:sz w:val="28"/>
          <w:szCs w:val="28"/>
          <w:lang w:eastAsia="ar-SA"/>
        </w:rPr>
      </w:pPr>
      <w:r w:rsidRPr="00C525A4">
        <w:rPr>
          <w:rFonts w:eastAsia="Calibri"/>
          <w:kern w:val="1"/>
          <w:sz w:val="28"/>
          <w:szCs w:val="28"/>
          <w:lang w:eastAsia="ar-SA"/>
        </w:rPr>
        <w:t>с. Мечетное</w:t>
      </w:r>
    </w:p>
    <w:p w:rsidR="00C525A4" w:rsidRPr="00C525A4" w:rsidRDefault="00C525A4" w:rsidP="00C525A4">
      <w:pPr>
        <w:suppressAutoHyphens/>
        <w:ind w:firstLine="709"/>
        <w:jc w:val="center"/>
        <w:rPr>
          <w:rFonts w:eastAsia="Calibri"/>
          <w:kern w:val="1"/>
          <w:sz w:val="28"/>
          <w:szCs w:val="28"/>
          <w:lang w:eastAsia="ar-SA"/>
        </w:rPr>
      </w:pPr>
    </w:p>
    <w:p w:rsidR="00C525A4" w:rsidRPr="00C525A4" w:rsidRDefault="00C525A4" w:rsidP="00C525A4">
      <w:pPr>
        <w:suppressAutoHyphens/>
        <w:ind w:firstLine="709"/>
        <w:jc w:val="center"/>
        <w:rPr>
          <w:rFonts w:eastAsia="Calibri"/>
          <w:kern w:val="1"/>
          <w:sz w:val="28"/>
          <w:szCs w:val="28"/>
          <w:lang w:eastAsia="ar-SA"/>
        </w:rPr>
      </w:pPr>
      <w:r w:rsidRPr="00C525A4">
        <w:rPr>
          <w:rFonts w:eastAsia="Calibri"/>
          <w:kern w:val="1"/>
          <w:sz w:val="28"/>
          <w:szCs w:val="28"/>
          <w:lang w:eastAsia="ar-SA"/>
        </w:rPr>
        <w:t>2022 г.</w:t>
      </w:r>
    </w:p>
    <w:p w:rsidR="00C525A4" w:rsidRPr="00C525A4" w:rsidRDefault="00C525A4" w:rsidP="00C525A4">
      <w:pPr>
        <w:suppressAutoHyphens/>
        <w:ind w:firstLine="709"/>
        <w:jc w:val="center"/>
        <w:rPr>
          <w:rFonts w:eastAsia="Calibri"/>
          <w:kern w:val="1"/>
          <w:sz w:val="28"/>
          <w:szCs w:val="28"/>
          <w:lang w:eastAsia="ar-SA"/>
        </w:rPr>
      </w:pPr>
    </w:p>
    <w:p w:rsidR="00C525A4" w:rsidRPr="00C525A4" w:rsidRDefault="00C525A4" w:rsidP="00C525A4">
      <w:pPr>
        <w:suppressAutoHyphens/>
        <w:ind w:firstLine="709"/>
        <w:jc w:val="center"/>
        <w:rPr>
          <w:rFonts w:eastAsia="Calibri"/>
          <w:kern w:val="1"/>
          <w:sz w:val="28"/>
          <w:szCs w:val="28"/>
          <w:lang w:eastAsia="ar-SA"/>
        </w:rPr>
      </w:pPr>
    </w:p>
    <w:p w:rsidR="00C525A4" w:rsidRPr="00C525A4" w:rsidRDefault="00C525A4" w:rsidP="00C525A4">
      <w:pPr>
        <w:suppressAutoHyphens/>
        <w:ind w:firstLine="709"/>
        <w:jc w:val="center"/>
        <w:rPr>
          <w:rFonts w:eastAsia="Calibri"/>
          <w:kern w:val="1"/>
          <w:sz w:val="28"/>
          <w:szCs w:val="28"/>
          <w:lang w:eastAsia="ar-SA"/>
        </w:rPr>
      </w:pPr>
    </w:p>
    <w:p w:rsidR="00C525A4" w:rsidRPr="00C525A4" w:rsidRDefault="00C525A4" w:rsidP="00C525A4">
      <w:pPr>
        <w:numPr>
          <w:ilvl w:val="0"/>
          <w:numId w:val="7"/>
        </w:numPr>
        <w:suppressAutoHyphens/>
        <w:spacing w:after="200" w:line="276" w:lineRule="auto"/>
        <w:jc w:val="center"/>
        <w:rPr>
          <w:rFonts w:eastAsia="Calibri"/>
          <w:b/>
          <w:kern w:val="1"/>
          <w:sz w:val="28"/>
          <w:szCs w:val="28"/>
          <w:lang w:eastAsia="ar-SA"/>
        </w:rPr>
      </w:pPr>
      <w:r w:rsidRPr="00C525A4">
        <w:rPr>
          <w:rFonts w:eastAsia="Calibri"/>
          <w:b/>
          <w:kern w:val="1"/>
          <w:sz w:val="28"/>
          <w:szCs w:val="28"/>
          <w:lang w:eastAsia="ar-SA"/>
        </w:rPr>
        <w:t>Паспорт программы</w:t>
      </w:r>
    </w:p>
    <w:p w:rsidR="00C525A4" w:rsidRPr="00C525A4" w:rsidRDefault="00C525A4" w:rsidP="00C525A4">
      <w:pPr>
        <w:suppressAutoHyphens/>
        <w:jc w:val="both"/>
        <w:rPr>
          <w:kern w:val="1"/>
          <w:sz w:val="28"/>
          <w:szCs w:val="28"/>
          <w:lang w:eastAsia="ar-SA"/>
        </w:rPr>
      </w:pPr>
      <w:r w:rsidRPr="00C525A4">
        <w:rPr>
          <w:kern w:val="1"/>
          <w:sz w:val="28"/>
          <w:szCs w:val="28"/>
          <w:lang w:eastAsia="ar-SA"/>
        </w:rPr>
        <w:t> 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796"/>
      </w:tblGrid>
      <w:tr w:rsidR="00C525A4" w:rsidRPr="00C525A4" w:rsidTr="00EE7F9C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25A4" w:rsidRPr="00C525A4" w:rsidRDefault="00C525A4" w:rsidP="00C525A4">
            <w:pPr>
              <w:suppressAutoHyphens/>
              <w:jc w:val="both"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  <w:r w:rsidRPr="00C525A4">
              <w:rPr>
                <w:kern w:val="1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25A4" w:rsidRPr="00C525A4" w:rsidRDefault="00C525A4" w:rsidP="00C525A4">
            <w:pPr>
              <w:suppressAutoHyphens/>
              <w:jc w:val="both"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  <w:r w:rsidRPr="00C525A4">
              <w:rPr>
                <w:rFonts w:eastAsia="Calibri"/>
                <w:kern w:val="1"/>
                <w:sz w:val="28"/>
                <w:szCs w:val="28"/>
                <w:lang w:eastAsia="ar-SA"/>
              </w:rPr>
              <w:t>Муниципальная программа «Формирование законопослушного поведения участников дорожного движения на территории Мечетненского муниципального образования на 2022-2025 годы» (далее – Программа)</w:t>
            </w:r>
          </w:p>
        </w:tc>
      </w:tr>
      <w:tr w:rsidR="00C525A4" w:rsidRPr="00C525A4" w:rsidTr="00EE7F9C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25A4" w:rsidRPr="00C525A4" w:rsidRDefault="00C525A4" w:rsidP="00C525A4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C525A4">
              <w:rPr>
                <w:kern w:val="1"/>
                <w:sz w:val="28"/>
                <w:szCs w:val="28"/>
                <w:lang w:eastAsia="ar-SA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25A4" w:rsidRPr="00C525A4" w:rsidRDefault="00C525A4" w:rsidP="00C525A4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C525A4">
              <w:rPr>
                <w:rFonts w:eastAsia="Calibri"/>
                <w:kern w:val="1"/>
                <w:sz w:val="28"/>
                <w:szCs w:val="28"/>
                <w:lang w:eastAsia="ar-SA"/>
              </w:rPr>
              <w:t>ч. 4 ст. 6 Федерального закона № 196 от 10 декабря 1995 года «О безопасности дорожного движения», Федеральный закон от 06 октября 2003 года № 131-ФЗ «Об общих принципах организации местного самоуправления в Российской Федерации», Постановление Правительства Российской Федерации от 25.12.2015 № 1440, в целях реализации поручения Президента РФ от 11.04.2016 № Пр-637ГС</w:t>
            </w:r>
          </w:p>
        </w:tc>
      </w:tr>
      <w:tr w:rsidR="00C525A4" w:rsidRPr="00C525A4" w:rsidTr="00EE7F9C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25A4" w:rsidRPr="00C525A4" w:rsidRDefault="00C525A4" w:rsidP="00C525A4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C525A4">
              <w:rPr>
                <w:kern w:val="1"/>
                <w:sz w:val="28"/>
                <w:szCs w:val="28"/>
                <w:lang w:eastAsia="ar-SA"/>
              </w:rPr>
              <w:t>Разработчик</w:t>
            </w:r>
          </w:p>
          <w:p w:rsidR="00C525A4" w:rsidRPr="00C525A4" w:rsidRDefault="00C525A4" w:rsidP="00C525A4">
            <w:pPr>
              <w:suppressAutoHyphens/>
              <w:jc w:val="both"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  <w:r w:rsidRPr="00C525A4">
              <w:rPr>
                <w:kern w:val="1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25A4" w:rsidRPr="00C525A4" w:rsidRDefault="00C525A4" w:rsidP="00C525A4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 w:rsidRPr="00C525A4">
              <w:rPr>
                <w:rFonts w:eastAsia="Calibri"/>
                <w:kern w:val="1"/>
                <w:sz w:val="28"/>
                <w:szCs w:val="28"/>
                <w:lang w:eastAsia="ar-SA"/>
              </w:rPr>
              <w:t>Администрация Мечетненского муниципального образования</w:t>
            </w:r>
          </w:p>
        </w:tc>
      </w:tr>
      <w:tr w:rsidR="00C525A4" w:rsidRPr="00C525A4" w:rsidTr="00EE7F9C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25A4" w:rsidRPr="00C525A4" w:rsidRDefault="00C525A4" w:rsidP="00C525A4">
            <w:pPr>
              <w:suppressAutoHyphens/>
              <w:jc w:val="both"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  <w:r w:rsidRPr="00C525A4">
              <w:rPr>
                <w:kern w:val="1"/>
                <w:sz w:val="28"/>
                <w:szCs w:val="28"/>
                <w:lang w:eastAsia="ar-SA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25A4" w:rsidRPr="00C525A4" w:rsidRDefault="00C525A4" w:rsidP="00C525A4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 w:rsidRPr="00C525A4">
              <w:rPr>
                <w:rFonts w:eastAsia="Calibri"/>
                <w:kern w:val="1"/>
                <w:sz w:val="28"/>
                <w:szCs w:val="28"/>
                <w:lang w:eastAsia="ar-SA"/>
              </w:rPr>
              <w:t>Администрация Мечетненского муниципального образования</w:t>
            </w:r>
          </w:p>
        </w:tc>
      </w:tr>
      <w:tr w:rsidR="00C525A4" w:rsidRPr="00C525A4" w:rsidTr="00EE7F9C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25A4" w:rsidRPr="00C525A4" w:rsidRDefault="00C525A4" w:rsidP="00C525A4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C525A4">
              <w:rPr>
                <w:kern w:val="1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25A4" w:rsidRPr="00C525A4" w:rsidRDefault="00C525A4" w:rsidP="00C525A4">
            <w:pPr>
              <w:suppressAutoHyphens/>
              <w:jc w:val="both"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  <w:r w:rsidRPr="00C525A4">
              <w:rPr>
                <w:rFonts w:eastAsia="Calibri"/>
                <w:kern w:val="1"/>
                <w:sz w:val="28"/>
                <w:szCs w:val="28"/>
                <w:lang w:eastAsia="ar-SA"/>
              </w:rPr>
              <w:t xml:space="preserve">Сокращение дорожно-транспортных происшествий с </w:t>
            </w:r>
            <w:r w:rsidR="00F67802" w:rsidRPr="00C525A4">
              <w:rPr>
                <w:rFonts w:eastAsia="Calibri"/>
                <w:kern w:val="1"/>
                <w:sz w:val="28"/>
                <w:szCs w:val="28"/>
                <w:lang w:eastAsia="ar-SA"/>
              </w:rPr>
              <w:t>пострадавшими, и</w:t>
            </w:r>
            <w:r w:rsidRPr="00C525A4">
              <w:rPr>
                <w:rFonts w:eastAsia="Calibri"/>
                <w:kern w:val="1"/>
                <w:sz w:val="28"/>
                <w:szCs w:val="28"/>
                <w:lang w:eastAsia="ar-SA"/>
              </w:rPr>
              <w:t xml:space="preserve"> тяжести их последствий.</w:t>
            </w:r>
          </w:p>
          <w:p w:rsidR="00C525A4" w:rsidRPr="00C525A4" w:rsidRDefault="00C525A4" w:rsidP="00C525A4">
            <w:pPr>
              <w:suppressAutoHyphens/>
              <w:jc w:val="both"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  <w:r w:rsidRPr="00C525A4">
              <w:rPr>
                <w:rFonts w:eastAsia="Calibri"/>
                <w:kern w:val="1"/>
                <w:sz w:val="28"/>
                <w:szCs w:val="28"/>
                <w:lang w:eastAsia="ar-SA"/>
              </w:rPr>
              <w:t xml:space="preserve">Повышение уровня правового воспитания участников дорожного движения, культуры их поведения; </w:t>
            </w:r>
          </w:p>
          <w:p w:rsidR="00C525A4" w:rsidRPr="00C525A4" w:rsidRDefault="00C525A4" w:rsidP="00C525A4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C525A4">
              <w:rPr>
                <w:rFonts w:eastAsia="Calibri"/>
                <w:kern w:val="1"/>
                <w:sz w:val="28"/>
                <w:szCs w:val="28"/>
                <w:lang w:eastAsia="ar-SA"/>
              </w:rPr>
              <w:t>профилактика детского дорожно-транспортного травматизма</w:t>
            </w:r>
          </w:p>
        </w:tc>
      </w:tr>
      <w:tr w:rsidR="00C525A4" w:rsidRPr="00C525A4" w:rsidTr="00EE7F9C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25A4" w:rsidRPr="00C525A4" w:rsidRDefault="00C525A4" w:rsidP="00C525A4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C525A4">
              <w:rPr>
                <w:kern w:val="1"/>
                <w:sz w:val="28"/>
                <w:szCs w:val="28"/>
                <w:lang w:eastAsia="ar-SA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25A4" w:rsidRPr="00C525A4" w:rsidRDefault="00C525A4" w:rsidP="00C525A4">
            <w:pPr>
              <w:suppressAutoHyphens/>
              <w:jc w:val="both"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  <w:r w:rsidRPr="00C525A4">
              <w:rPr>
                <w:rFonts w:eastAsia="Calibri"/>
                <w:kern w:val="1"/>
                <w:sz w:val="28"/>
                <w:szCs w:val="28"/>
                <w:lang w:eastAsia="ar-SA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C525A4" w:rsidRPr="00C525A4" w:rsidRDefault="00C525A4" w:rsidP="00C525A4">
            <w:pPr>
              <w:suppressAutoHyphens/>
              <w:jc w:val="both"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  <w:r w:rsidRPr="00C525A4">
              <w:rPr>
                <w:rFonts w:eastAsia="Calibri"/>
                <w:kern w:val="1"/>
                <w:sz w:val="28"/>
                <w:szCs w:val="28"/>
                <w:lang w:eastAsia="ar-SA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C525A4" w:rsidRPr="00C525A4" w:rsidRDefault="00C525A4" w:rsidP="00C525A4">
            <w:pPr>
              <w:suppressAutoHyphens/>
              <w:jc w:val="both"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  <w:r w:rsidRPr="00C525A4">
              <w:rPr>
                <w:rFonts w:eastAsia="Calibri"/>
                <w:kern w:val="1"/>
                <w:sz w:val="28"/>
                <w:szCs w:val="28"/>
                <w:lang w:eastAsia="ar-SA"/>
              </w:rPr>
              <w:t xml:space="preserve">- совершенствование организации движения транспорта и пешеходов в поселении; </w:t>
            </w:r>
          </w:p>
          <w:p w:rsidR="00C525A4" w:rsidRPr="00C525A4" w:rsidRDefault="00C525A4" w:rsidP="00C525A4">
            <w:pPr>
              <w:suppressAutoHyphens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  <w:r w:rsidRPr="00C525A4">
              <w:rPr>
                <w:rFonts w:eastAsia="Calibri"/>
                <w:kern w:val="1"/>
                <w:sz w:val="28"/>
                <w:szCs w:val="28"/>
                <w:lang w:eastAsia="ar-SA"/>
              </w:rPr>
              <w:t>- снижение детского дорожно</w:t>
            </w:r>
            <w:r w:rsidRPr="00C525A4">
              <w:rPr>
                <w:rFonts w:eastAsia="Calibri"/>
                <w:kern w:val="1"/>
                <w:sz w:val="28"/>
                <w:szCs w:val="28"/>
                <w:lang w:eastAsia="ar-SA"/>
              </w:rPr>
              <w:softHyphen/>
              <w:t>-транспортного травматизма и по пропаганде безопасности дорожного движения.</w:t>
            </w:r>
          </w:p>
          <w:p w:rsidR="00C525A4" w:rsidRPr="00C525A4" w:rsidRDefault="00C525A4" w:rsidP="00C525A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  <w:r w:rsidRPr="00C525A4">
              <w:rPr>
                <w:rFonts w:eastAsia="Calibri"/>
                <w:kern w:val="1"/>
                <w:sz w:val="28"/>
                <w:szCs w:val="28"/>
                <w:lang w:eastAsia="ar-SA"/>
              </w:rPr>
              <w:t>- предупреждение опасного поведения детей дошкольного и школьного возраста, участников дорожного движения;</w:t>
            </w:r>
          </w:p>
          <w:p w:rsidR="00C525A4" w:rsidRPr="00C525A4" w:rsidRDefault="00C525A4" w:rsidP="00C525A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C525A4">
              <w:rPr>
                <w:rFonts w:eastAsia="Calibri"/>
                <w:kern w:val="1"/>
                <w:sz w:val="28"/>
                <w:szCs w:val="28"/>
                <w:lang w:eastAsia="ar-SA"/>
              </w:rPr>
              <w:t>-совершенствование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C525A4" w:rsidRPr="00C525A4" w:rsidTr="00EE7F9C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25A4" w:rsidRPr="00C525A4" w:rsidRDefault="00C525A4" w:rsidP="00C525A4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C525A4">
              <w:rPr>
                <w:kern w:val="1"/>
                <w:sz w:val="28"/>
                <w:szCs w:val="28"/>
                <w:lang w:eastAsia="ar-SA"/>
              </w:rPr>
              <w:t>Целевые показатели (индикаторы)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25A4" w:rsidRPr="00C525A4" w:rsidRDefault="00C525A4" w:rsidP="00C525A4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 w:rsidRPr="00C525A4">
              <w:rPr>
                <w:kern w:val="1"/>
                <w:sz w:val="28"/>
                <w:szCs w:val="28"/>
                <w:lang w:eastAsia="ar-SA"/>
              </w:rPr>
              <w:t xml:space="preserve">- </w:t>
            </w:r>
            <w:r w:rsidRPr="00C525A4">
              <w:rPr>
                <w:rFonts w:eastAsia="Calibri"/>
                <w:kern w:val="1"/>
                <w:sz w:val="28"/>
                <w:szCs w:val="28"/>
                <w:lang w:eastAsia="ar-SA"/>
              </w:rPr>
              <w:t>сокращение дорожно-транспортных происшествий и тяжести их последствий</w:t>
            </w:r>
            <w:r w:rsidRPr="00C525A4">
              <w:rPr>
                <w:kern w:val="1"/>
                <w:sz w:val="28"/>
                <w:szCs w:val="28"/>
                <w:lang w:eastAsia="ar-SA"/>
              </w:rPr>
              <w:t xml:space="preserve">;                                   </w:t>
            </w:r>
          </w:p>
          <w:p w:rsidR="00C525A4" w:rsidRPr="00C525A4" w:rsidRDefault="00C525A4" w:rsidP="00C525A4">
            <w:pPr>
              <w:suppressAutoHyphens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  <w:r w:rsidRPr="00C525A4">
              <w:rPr>
                <w:kern w:val="1"/>
                <w:sz w:val="28"/>
                <w:szCs w:val="28"/>
                <w:lang w:eastAsia="ar-SA"/>
              </w:rPr>
              <w:t xml:space="preserve">- </w:t>
            </w:r>
            <w:r w:rsidRPr="00C525A4">
              <w:rPr>
                <w:rFonts w:eastAsia="Calibri"/>
                <w:kern w:val="1"/>
                <w:sz w:val="28"/>
                <w:szCs w:val="28"/>
                <w:lang w:eastAsia="ar-SA"/>
              </w:rPr>
              <w:t>повышение безопасности дорожного движения;</w:t>
            </w:r>
          </w:p>
          <w:p w:rsidR="00C525A4" w:rsidRPr="00C525A4" w:rsidRDefault="00C525A4" w:rsidP="00C525A4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C525A4" w:rsidRPr="00C525A4" w:rsidTr="00EE7F9C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25A4" w:rsidRPr="00C525A4" w:rsidRDefault="00C525A4" w:rsidP="00C525A4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C525A4">
              <w:rPr>
                <w:kern w:val="1"/>
                <w:sz w:val="28"/>
                <w:szCs w:val="28"/>
                <w:lang w:eastAsia="ar-SA"/>
              </w:rPr>
              <w:t>Сроки и этапы реализации программы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5A4" w:rsidRPr="00C525A4" w:rsidRDefault="00C525A4" w:rsidP="00C525A4">
            <w:pPr>
              <w:textAlignment w:val="baseline"/>
              <w:rPr>
                <w:sz w:val="28"/>
                <w:szCs w:val="28"/>
              </w:rPr>
            </w:pPr>
            <w:r w:rsidRPr="00C525A4">
              <w:rPr>
                <w:sz w:val="28"/>
                <w:szCs w:val="28"/>
              </w:rPr>
              <w:t>2022 - 2025, этапы не предусмотрены</w:t>
            </w:r>
            <w:r w:rsidRPr="00C525A4">
              <w:rPr>
                <w:sz w:val="28"/>
                <w:szCs w:val="28"/>
              </w:rPr>
              <w:br/>
            </w:r>
          </w:p>
        </w:tc>
      </w:tr>
      <w:tr w:rsidR="00C525A4" w:rsidRPr="00C525A4" w:rsidTr="00EE7F9C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25A4" w:rsidRPr="00C525A4" w:rsidRDefault="00C525A4" w:rsidP="00C525A4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C525A4">
              <w:rPr>
                <w:rFonts w:eastAsia="Calibri"/>
                <w:kern w:val="1"/>
                <w:sz w:val="28"/>
                <w:szCs w:val="28"/>
                <w:lang w:eastAsia="ar-SA"/>
              </w:rPr>
              <w:lastRenderedPageBreak/>
              <w:t>Ожидаемые результаты  реализации Программы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5A4" w:rsidRPr="00C525A4" w:rsidRDefault="00C525A4" w:rsidP="00C525A4">
            <w:pPr>
              <w:textAlignment w:val="baseline"/>
              <w:rPr>
                <w:sz w:val="28"/>
                <w:szCs w:val="28"/>
              </w:rPr>
            </w:pPr>
            <w:r w:rsidRPr="00C525A4">
              <w:rPr>
                <w:sz w:val="28"/>
                <w:szCs w:val="28"/>
              </w:rPr>
              <w:t>- Снижение количества дорожно-транспортных происшествий.</w:t>
            </w:r>
          </w:p>
          <w:p w:rsidR="00C525A4" w:rsidRPr="00C525A4" w:rsidRDefault="00C525A4" w:rsidP="00C525A4">
            <w:pPr>
              <w:textAlignment w:val="baseline"/>
              <w:rPr>
                <w:sz w:val="28"/>
                <w:szCs w:val="28"/>
              </w:rPr>
            </w:pPr>
            <w:r w:rsidRPr="00C525A4">
              <w:rPr>
                <w:sz w:val="28"/>
                <w:szCs w:val="28"/>
              </w:rPr>
              <w:t>- Снижение количества дорожно-транспортных происшествий с участием несовершеннолетних.</w:t>
            </w:r>
          </w:p>
          <w:p w:rsidR="00C525A4" w:rsidRPr="00C525A4" w:rsidRDefault="00C525A4" w:rsidP="00C525A4">
            <w:pPr>
              <w:textAlignment w:val="baseline"/>
              <w:rPr>
                <w:sz w:val="28"/>
                <w:szCs w:val="28"/>
              </w:rPr>
            </w:pPr>
            <w:r w:rsidRPr="00C525A4">
              <w:rPr>
                <w:sz w:val="28"/>
                <w:szCs w:val="28"/>
              </w:rPr>
              <w:t>- Снижение количества дорожно-транспортных происшествий, произошедших по вине несовершеннолетних.</w:t>
            </w:r>
          </w:p>
          <w:p w:rsidR="00C525A4" w:rsidRPr="00C525A4" w:rsidRDefault="00C525A4" w:rsidP="00C525A4">
            <w:pPr>
              <w:textAlignment w:val="baseline"/>
              <w:rPr>
                <w:sz w:val="28"/>
                <w:szCs w:val="28"/>
              </w:rPr>
            </w:pPr>
            <w:r w:rsidRPr="00C525A4">
              <w:rPr>
                <w:sz w:val="28"/>
                <w:szCs w:val="28"/>
              </w:rPr>
              <w:t>- Сокращение количества пострадавших в результате дорожно-транспортных происшествий.</w:t>
            </w:r>
          </w:p>
          <w:p w:rsidR="00C525A4" w:rsidRPr="00C525A4" w:rsidRDefault="00C525A4" w:rsidP="00C525A4">
            <w:pPr>
              <w:textAlignment w:val="baseline"/>
              <w:rPr>
                <w:sz w:val="28"/>
                <w:szCs w:val="28"/>
              </w:rPr>
            </w:pPr>
            <w:r w:rsidRPr="00C525A4">
              <w:rPr>
                <w:sz w:val="28"/>
                <w:szCs w:val="28"/>
              </w:rPr>
              <w:t>- Снижение тяжести последствий дорожно-транспортных происшествий.</w:t>
            </w:r>
          </w:p>
          <w:p w:rsidR="00C525A4" w:rsidRPr="00C525A4" w:rsidRDefault="00C525A4" w:rsidP="00C525A4">
            <w:pPr>
              <w:textAlignment w:val="baseline"/>
              <w:rPr>
                <w:sz w:val="28"/>
                <w:szCs w:val="28"/>
              </w:rPr>
            </w:pPr>
            <w:r w:rsidRPr="00C525A4">
              <w:rPr>
                <w:sz w:val="28"/>
                <w:szCs w:val="28"/>
              </w:rPr>
              <w:t>- Увеличение количества мероприятий, направленных на профилактику опасного поведения участников дорожного движения.</w:t>
            </w:r>
          </w:p>
          <w:p w:rsidR="00C525A4" w:rsidRPr="00C525A4" w:rsidRDefault="00C525A4" w:rsidP="00C525A4">
            <w:pPr>
              <w:textAlignment w:val="baseline"/>
              <w:rPr>
                <w:sz w:val="28"/>
                <w:szCs w:val="28"/>
              </w:rPr>
            </w:pPr>
            <w:r w:rsidRPr="00C525A4">
              <w:rPr>
                <w:sz w:val="28"/>
                <w:szCs w:val="28"/>
              </w:rPr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  <w:r w:rsidRPr="00C525A4">
              <w:rPr>
                <w:sz w:val="28"/>
                <w:szCs w:val="28"/>
              </w:rPr>
              <w:br/>
            </w:r>
          </w:p>
        </w:tc>
      </w:tr>
    </w:tbl>
    <w:p w:rsidR="00C525A4" w:rsidRPr="00C525A4" w:rsidRDefault="00C525A4" w:rsidP="00C525A4">
      <w:pPr>
        <w:suppressAutoHyphens/>
        <w:jc w:val="both"/>
        <w:rPr>
          <w:rFonts w:eastAsia="Calibri"/>
          <w:kern w:val="1"/>
          <w:sz w:val="28"/>
          <w:szCs w:val="28"/>
          <w:lang w:eastAsia="ar-SA"/>
        </w:rPr>
      </w:pPr>
    </w:p>
    <w:p w:rsidR="00C525A4" w:rsidRPr="00C525A4" w:rsidRDefault="00C525A4" w:rsidP="00C525A4">
      <w:pPr>
        <w:numPr>
          <w:ilvl w:val="0"/>
          <w:numId w:val="7"/>
        </w:numPr>
        <w:shd w:val="clear" w:color="auto" w:fill="FFFFFF"/>
        <w:suppressAutoHyphens/>
        <w:spacing w:before="100" w:beforeAutospacing="1" w:after="100" w:afterAutospacing="1" w:line="276" w:lineRule="auto"/>
        <w:contextualSpacing/>
        <w:rPr>
          <w:kern w:val="1"/>
          <w:sz w:val="28"/>
          <w:szCs w:val="28"/>
        </w:rPr>
      </w:pPr>
      <w:r w:rsidRPr="00C525A4">
        <w:rPr>
          <w:b/>
          <w:bCs/>
          <w:kern w:val="1"/>
          <w:sz w:val="28"/>
          <w:szCs w:val="28"/>
        </w:rPr>
        <w:t>Содержание проблемы и обоснование необходимости ее решения</w:t>
      </w:r>
    </w:p>
    <w:p w:rsidR="00C525A4" w:rsidRPr="00C525A4" w:rsidRDefault="00C525A4" w:rsidP="00C525A4">
      <w:pPr>
        <w:shd w:val="clear" w:color="auto" w:fill="FFFFFF"/>
        <w:suppressAutoHyphens/>
        <w:spacing w:before="100" w:beforeAutospacing="1" w:after="100" w:afterAutospacing="1"/>
        <w:ind w:left="720" w:firstLine="696"/>
        <w:contextualSpacing/>
        <w:rPr>
          <w:kern w:val="1"/>
          <w:sz w:val="28"/>
          <w:szCs w:val="28"/>
        </w:rPr>
      </w:pPr>
      <w:r w:rsidRPr="00C525A4">
        <w:rPr>
          <w:b/>
          <w:bCs/>
          <w:kern w:val="1"/>
          <w:sz w:val="28"/>
          <w:szCs w:val="28"/>
        </w:rPr>
        <w:t xml:space="preserve">                        программными методами.</w:t>
      </w:r>
    </w:p>
    <w:p w:rsidR="00C525A4" w:rsidRPr="00C525A4" w:rsidRDefault="00C525A4" w:rsidP="00C525A4">
      <w:pPr>
        <w:shd w:val="clear" w:color="auto" w:fill="FFFFFF"/>
        <w:suppressAutoHyphens/>
        <w:spacing w:before="100" w:beforeAutospacing="1" w:after="100" w:afterAutospacing="1"/>
        <w:ind w:left="720"/>
        <w:contextualSpacing/>
        <w:rPr>
          <w:color w:val="4A5562"/>
          <w:kern w:val="1"/>
          <w:sz w:val="28"/>
          <w:szCs w:val="28"/>
        </w:rPr>
      </w:pPr>
      <w:r w:rsidRPr="00C525A4">
        <w:rPr>
          <w:color w:val="4A5562"/>
          <w:kern w:val="1"/>
          <w:sz w:val="28"/>
          <w:szCs w:val="28"/>
        </w:rPr>
        <w:t> </w:t>
      </w:r>
    </w:p>
    <w:p w:rsidR="00C525A4" w:rsidRPr="00C525A4" w:rsidRDefault="00C525A4" w:rsidP="00C525A4">
      <w:pPr>
        <w:suppressAutoHyphens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C525A4">
        <w:rPr>
          <w:rFonts w:eastAsia="Calibri"/>
          <w:kern w:val="1"/>
          <w:sz w:val="28"/>
          <w:szCs w:val="28"/>
          <w:lang w:eastAsia="ar-SA"/>
        </w:rPr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C525A4" w:rsidRPr="00C525A4" w:rsidRDefault="00C525A4" w:rsidP="00C525A4">
      <w:pPr>
        <w:suppressAutoHyphens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C525A4">
        <w:rPr>
          <w:rFonts w:eastAsia="Calibri"/>
          <w:kern w:val="1"/>
          <w:sz w:val="28"/>
          <w:szCs w:val="28"/>
          <w:lang w:eastAsia="ar-SA"/>
        </w:rPr>
        <w:t xml:space="preserve">Доказано, что основными из многочисленных факторов, непосредственно влияющих на безопасность дорожного </w:t>
      </w:r>
      <w:r w:rsidR="00F67802" w:rsidRPr="00C525A4">
        <w:rPr>
          <w:rFonts w:eastAsia="Calibri"/>
          <w:kern w:val="1"/>
          <w:sz w:val="28"/>
          <w:szCs w:val="28"/>
          <w:lang w:eastAsia="ar-SA"/>
        </w:rPr>
        <w:t>движения, являются</w:t>
      </w:r>
      <w:r w:rsidRPr="00C525A4">
        <w:rPr>
          <w:rFonts w:eastAsia="Calibri"/>
          <w:kern w:val="1"/>
          <w:sz w:val="28"/>
          <w:szCs w:val="28"/>
          <w:lang w:eastAsia="ar-SA"/>
        </w:rPr>
        <w:t>:</w:t>
      </w:r>
    </w:p>
    <w:p w:rsidR="00C525A4" w:rsidRPr="00C525A4" w:rsidRDefault="00C525A4" w:rsidP="00C525A4">
      <w:pPr>
        <w:suppressAutoHyphens/>
        <w:jc w:val="both"/>
        <w:rPr>
          <w:rFonts w:eastAsia="Calibri"/>
          <w:kern w:val="1"/>
          <w:sz w:val="28"/>
          <w:szCs w:val="28"/>
          <w:lang w:eastAsia="ar-SA"/>
        </w:rPr>
      </w:pPr>
      <w:r w:rsidRPr="00C525A4">
        <w:rPr>
          <w:rFonts w:eastAsia="Calibri"/>
          <w:kern w:val="1"/>
          <w:sz w:val="28"/>
          <w:szCs w:val="28"/>
          <w:lang w:eastAsia="ar-SA"/>
        </w:rPr>
        <w:t>- низкие потребительские свойства автомобильных дорог;</w:t>
      </w:r>
    </w:p>
    <w:p w:rsidR="00C525A4" w:rsidRPr="00C525A4" w:rsidRDefault="00C525A4" w:rsidP="00C525A4">
      <w:pPr>
        <w:suppressAutoHyphens/>
        <w:jc w:val="both"/>
        <w:rPr>
          <w:rFonts w:eastAsia="Calibri"/>
          <w:kern w:val="1"/>
          <w:sz w:val="28"/>
          <w:szCs w:val="28"/>
          <w:lang w:eastAsia="ar-SA"/>
        </w:rPr>
      </w:pPr>
      <w:r w:rsidRPr="00C525A4">
        <w:rPr>
          <w:rFonts w:eastAsia="Calibri"/>
          <w:kern w:val="1"/>
          <w:sz w:val="28"/>
          <w:szCs w:val="28"/>
          <w:lang w:eastAsia="ar-SA"/>
        </w:rPr>
        <w:t>- недостаточный уровень технической оснащённости и несовершенство системы контроля и управления дорожным движением;</w:t>
      </w:r>
    </w:p>
    <w:p w:rsidR="00C525A4" w:rsidRPr="00C525A4" w:rsidRDefault="00C525A4" w:rsidP="00C525A4">
      <w:pPr>
        <w:suppressAutoHyphens/>
        <w:jc w:val="both"/>
        <w:rPr>
          <w:rFonts w:eastAsia="Calibri"/>
          <w:kern w:val="1"/>
          <w:sz w:val="28"/>
          <w:szCs w:val="28"/>
          <w:lang w:eastAsia="ar-SA"/>
        </w:rPr>
      </w:pPr>
      <w:r w:rsidRPr="00C525A4">
        <w:rPr>
          <w:rFonts w:eastAsia="Calibri"/>
          <w:kern w:val="1"/>
          <w:sz w:val="28"/>
          <w:szCs w:val="28"/>
          <w:lang w:eastAsia="ar-SA"/>
        </w:rPr>
        <w:t>- низкая водительская дисциплина;</w:t>
      </w:r>
    </w:p>
    <w:p w:rsidR="00C525A4" w:rsidRPr="00C525A4" w:rsidRDefault="00C525A4" w:rsidP="00C525A4">
      <w:pPr>
        <w:suppressAutoHyphens/>
        <w:jc w:val="both"/>
        <w:rPr>
          <w:rFonts w:eastAsia="Calibri"/>
          <w:kern w:val="1"/>
          <w:sz w:val="28"/>
          <w:szCs w:val="28"/>
          <w:lang w:eastAsia="ar-SA"/>
        </w:rPr>
      </w:pPr>
      <w:r w:rsidRPr="00C525A4">
        <w:rPr>
          <w:rFonts w:eastAsia="Calibri"/>
          <w:kern w:val="1"/>
          <w:sz w:val="28"/>
          <w:szCs w:val="28"/>
          <w:lang w:eastAsia="ar-SA"/>
        </w:rPr>
        <w:t>- низкий уровень знаний граждан правил поведения на дорогах.</w:t>
      </w:r>
    </w:p>
    <w:p w:rsidR="00C525A4" w:rsidRPr="00C525A4" w:rsidRDefault="00C525A4" w:rsidP="00C525A4">
      <w:pPr>
        <w:suppressAutoHyphens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C525A4">
        <w:rPr>
          <w:rFonts w:eastAsia="Calibri"/>
          <w:kern w:val="1"/>
          <w:sz w:val="28"/>
          <w:szCs w:val="28"/>
          <w:lang w:eastAsia="ar-SA"/>
        </w:rPr>
        <w:t>К полномочиям органов местного самоуправления сельских поселений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11" w:history="1">
        <w:r w:rsidRPr="00C525A4">
          <w:rPr>
            <w:rFonts w:eastAsia="Calibri"/>
            <w:kern w:val="1"/>
            <w:sz w:val="28"/>
            <w:szCs w:val="28"/>
            <w:lang w:eastAsia="ar-SA"/>
          </w:rPr>
          <w:t>законодательством</w:t>
        </w:r>
      </w:hyperlink>
      <w:r w:rsidRPr="00C525A4">
        <w:rPr>
          <w:rFonts w:eastAsia="Calibri"/>
          <w:kern w:val="1"/>
          <w:sz w:val="28"/>
          <w:szCs w:val="28"/>
          <w:lang w:eastAsia="ar-SA"/>
        </w:rPr>
        <w:t> Российской Федерации.</w:t>
      </w:r>
    </w:p>
    <w:p w:rsidR="00C525A4" w:rsidRPr="00C525A4" w:rsidRDefault="00C525A4" w:rsidP="00C525A4">
      <w:pPr>
        <w:suppressAutoHyphens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C525A4">
        <w:rPr>
          <w:rFonts w:eastAsia="Calibri"/>
          <w:kern w:val="1"/>
          <w:sz w:val="28"/>
          <w:szCs w:val="28"/>
          <w:lang w:eastAsia="ar-SA"/>
        </w:rPr>
        <w:t>Настоящая Программа позволит обеспечить комплексное и системное решение вопросов, отнесенных к ведению муниципалитетов и решения конкретных проблем  на основе:</w:t>
      </w:r>
    </w:p>
    <w:p w:rsidR="00C525A4" w:rsidRPr="00C525A4" w:rsidRDefault="00C525A4" w:rsidP="00C525A4">
      <w:pPr>
        <w:suppressAutoHyphens/>
        <w:jc w:val="both"/>
        <w:rPr>
          <w:rFonts w:eastAsia="Calibri"/>
          <w:kern w:val="1"/>
          <w:sz w:val="28"/>
          <w:szCs w:val="28"/>
          <w:lang w:eastAsia="ar-SA"/>
        </w:rPr>
      </w:pPr>
      <w:r w:rsidRPr="00C525A4">
        <w:rPr>
          <w:rFonts w:eastAsia="Calibri"/>
          <w:kern w:val="1"/>
          <w:sz w:val="28"/>
          <w:szCs w:val="28"/>
          <w:lang w:eastAsia="ar-SA"/>
        </w:rPr>
        <w:t>- определения конкретных целей, задач и мероприятий;</w:t>
      </w:r>
    </w:p>
    <w:p w:rsidR="00C525A4" w:rsidRPr="00C525A4" w:rsidRDefault="00C525A4" w:rsidP="00C525A4">
      <w:pPr>
        <w:suppressAutoHyphens/>
        <w:jc w:val="both"/>
        <w:rPr>
          <w:rFonts w:eastAsia="Calibri"/>
          <w:kern w:val="1"/>
          <w:sz w:val="28"/>
          <w:szCs w:val="28"/>
          <w:lang w:eastAsia="ar-SA"/>
        </w:rPr>
      </w:pPr>
      <w:r w:rsidRPr="00C525A4">
        <w:rPr>
          <w:rFonts w:eastAsia="Calibri"/>
          <w:kern w:val="1"/>
          <w:sz w:val="28"/>
          <w:szCs w:val="28"/>
          <w:lang w:eastAsia="ar-SA"/>
        </w:rPr>
        <w:t>- концентрации ресурсов с целью реализации мероприятий, осуществляемых в сфере обеспечения безопасности дорожного движения;</w:t>
      </w:r>
    </w:p>
    <w:p w:rsidR="00C525A4" w:rsidRPr="00C525A4" w:rsidRDefault="00C525A4" w:rsidP="00C525A4">
      <w:pPr>
        <w:suppressAutoHyphens/>
        <w:jc w:val="both"/>
        <w:rPr>
          <w:rFonts w:eastAsia="Calibri"/>
          <w:kern w:val="1"/>
          <w:sz w:val="28"/>
          <w:szCs w:val="28"/>
          <w:lang w:eastAsia="ar-SA"/>
        </w:rPr>
      </w:pPr>
      <w:r w:rsidRPr="00C525A4">
        <w:rPr>
          <w:rFonts w:eastAsia="Calibri"/>
          <w:kern w:val="1"/>
          <w:sz w:val="28"/>
          <w:szCs w:val="28"/>
          <w:lang w:eastAsia="ar-SA"/>
        </w:rPr>
        <w:lastRenderedPageBreak/>
        <w:t>- повышения эффективности управления в области обеспечения безопасности дорожного движения.</w:t>
      </w:r>
    </w:p>
    <w:p w:rsidR="00C525A4" w:rsidRPr="00C525A4" w:rsidRDefault="00C525A4" w:rsidP="00C525A4">
      <w:pPr>
        <w:suppressAutoHyphens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C525A4">
        <w:rPr>
          <w:rFonts w:eastAsia="Calibri"/>
          <w:kern w:val="1"/>
          <w:sz w:val="28"/>
          <w:szCs w:val="28"/>
          <w:lang w:eastAsia="ar-SA"/>
        </w:rPr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 по обеспечению безопасности дорожного движения.</w:t>
      </w:r>
    </w:p>
    <w:p w:rsidR="00C525A4" w:rsidRPr="00C525A4" w:rsidRDefault="00C525A4" w:rsidP="00C525A4">
      <w:pPr>
        <w:suppressAutoHyphens/>
        <w:ind w:left="720"/>
        <w:rPr>
          <w:rFonts w:eastAsia="Calibri"/>
          <w:b/>
          <w:kern w:val="1"/>
          <w:sz w:val="28"/>
          <w:szCs w:val="28"/>
          <w:lang w:eastAsia="ar-SA"/>
        </w:rPr>
      </w:pPr>
    </w:p>
    <w:p w:rsidR="00C525A4" w:rsidRPr="00C525A4" w:rsidRDefault="00C525A4" w:rsidP="00C525A4">
      <w:pPr>
        <w:numPr>
          <w:ilvl w:val="0"/>
          <w:numId w:val="8"/>
        </w:numPr>
        <w:suppressAutoHyphens/>
        <w:spacing w:after="200" w:line="276" w:lineRule="auto"/>
        <w:ind w:firstLine="763"/>
        <w:rPr>
          <w:rFonts w:eastAsia="Calibri"/>
          <w:b/>
          <w:kern w:val="1"/>
          <w:sz w:val="28"/>
          <w:szCs w:val="28"/>
          <w:lang w:eastAsia="ar-SA"/>
        </w:rPr>
      </w:pPr>
      <w:r w:rsidRPr="00C525A4">
        <w:rPr>
          <w:rFonts w:eastAsia="Calibri"/>
          <w:b/>
          <w:kern w:val="1"/>
          <w:sz w:val="28"/>
          <w:szCs w:val="28"/>
          <w:lang w:eastAsia="ar-SA"/>
        </w:rPr>
        <w:t xml:space="preserve">   Основные цели и задачи программы</w:t>
      </w:r>
    </w:p>
    <w:p w:rsidR="00C525A4" w:rsidRPr="00C525A4" w:rsidRDefault="00C525A4" w:rsidP="00C525A4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C525A4">
        <w:rPr>
          <w:sz w:val="28"/>
          <w:szCs w:val="28"/>
        </w:rPr>
        <w:t> </w:t>
      </w:r>
      <w:r w:rsidRPr="00C525A4">
        <w:rPr>
          <w:b/>
          <w:bCs/>
          <w:sz w:val="28"/>
          <w:szCs w:val="28"/>
        </w:rPr>
        <w:t>Цели Программы:</w:t>
      </w:r>
    </w:p>
    <w:p w:rsidR="00C525A4" w:rsidRPr="00C525A4" w:rsidRDefault="00C525A4" w:rsidP="00C525A4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C525A4">
        <w:rPr>
          <w:sz w:val="28"/>
          <w:szCs w:val="28"/>
        </w:rPr>
        <w:t>- обеспечение охраны жизни, здоровья граждан и их имущества, гарантий их законных прав на безопасные условия движения на дорогах.</w:t>
      </w:r>
    </w:p>
    <w:p w:rsidR="00C525A4" w:rsidRPr="00C525A4" w:rsidRDefault="00C525A4" w:rsidP="00C525A4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C525A4">
        <w:rPr>
          <w:b/>
          <w:bCs/>
          <w:sz w:val="28"/>
          <w:szCs w:val="28"/>
        </w:rPr>
        <w:t> Задачи Программы:</w:t>
      </w:r>
    </w:p>
    <w:p w:rsidR="00C525A4" w:rsidRPr="00C525A4" w:rsidRDefault="00C525A4" w:rsidP="00C525A4">
      <w:pPr>
        <w:shd w:val="clear" w:color="auto" w:fill="FFFFFF"/>
        <w:jc w:val="both"/>
        <w:rPr>
          <w:sz w:val="28"/>
          <w:szCs w:val="28"/>
        </w:rPr>
      </w:pPr>
      <w:r w:rsidRPr="00C525A4">
        <w:rPr>
          <w:b/>
          <w:bCs/>
          <w:sz w:val="28"/>
          <w:szCs w:val="28"/>
        </w:rPr>
        <w:t> </w:t>
      </w:r>
      <w:r w:rsidRPr="00C525A4">
        <w:rPr>
          <w:sz w:val="28"/>
          <w:szCs w:val="28"/>
        </w:rPr>
        <w:t>- создание системы профилактических мер, направленных на формирование у участников дорожного движения законопослушного поведения;</w:t>
      </w:r>
    </w:p>
    <w:p w:rsidR="00C525A4" w:rsidRPr="00C525A4" w:rsidRDefault="00C525A4" w:rsidP="00C525A4">
      <w:pPr>
        <w:shd w:val="clear" w:color="auto" w:fill="FFFFFF"/>
        <w:jc w:val="both"/>
        <w:rPr>
          <w:sz w:val="28"/>
          <w:szCs w:val="28"/>
        </w:rPr>
      </w:pPr>
      <w:r w:rsidRPr="00C525A4">
        <w:rPr>
          <w:sz w:val="28"/>
          <w:szCs w:val="28"/>
        </w:rPr>
        <w:t> - совершенствование системы мер по предупреждению детского дорожно-транспортного травматизма;</w:t>
      </w:r>
    </w:p>
    <w:p w:rsidR="00C525A4" w:rsidRPr="00C525A4" w:rsidRDefault="00C525A4" w:rsidP="00C525A4">
      <w:pPr>
        <w:shd w:val="clear" w:color="auto" w:fill="FFFFFF"/>
        <w:jc w:val="both"/>
        <w:rPr>
          <w:sz w:val="28"/>
          <w:szCs w:val="28"/>
        </w:rPr>
      </w:pPr>
      <w:r w:rsidRPr="00C525A4">
        <w:rPr>
          <w:sz w:val="28"/>
          <w:szCs w:val="28"/>
        </w:rPr>
        <w:t xml:space="preserve"> - совершенствование организации движения транспортных средств и пешеходов в результате проведения организационно-планировочных мер;</w:t>
      </w:r>
    </w:p>
    <w:p w:rsidR="00C525A4" w:rsidRPr="00C525A4" w:rsidRDefault="00C525A4" w:rsidP="00C525A4">
      <w:pPr>
        <w:shd w:val="clear" w:color="auto" w:fill="FFFFFF"/>
        <w:jc w:val="both"/>
        <w:rPr>
          <w:sz w:val="28"/>
          <w:szCs w:val="28"/>
        </w:rPr>
      </w:pPr>
      <w:r w:rsidRPr="00C525A4">
        <w:rPr>
          <w:sz w:val="28"/>
          <w:szCs w:val="28"/>
        </w:rPr>
        <w:t>- снижение количества дорожно-транспортных происшествий с участием пешеходов;</w:t>
      </w:r>
    </w:p>
    <w:p w:rsidR="00C525A4" w:rsidRPr="00C525A4" w:rsidRDefault="00C525A4" w:rsidP="00C525A4">
      <w:pPr>
        <w:shd w:val="clear" w:color="auto" w:fill="FFFFFF"/>
        <w:jc w:val="both"/>
        <w:rPr>
          <w:sz w:val="28"/>
          <w:szCs w:val="28"/>
        </w:rPr>
      </w:pPr>
      <w:r w:rsidRPr="00C525A4">
        <w:rPr>
          <w:sz w:val="28"/>
          <w:szCs w:val="28"/>
        </w:rPr>
        <w:t> - формирование у населения, особенно у детей, навыков безопасного поведения на дорогах.</w:t>
      </w:r>
    </w:p>
    <w:p w:rsidR="00C525A4" w:rsidRPr="00C525A4" w:rsidRDefault="00C525A4" w:rsidP="00C525A4">
      <w:pPr>
        <w:shd w:val="clear" w:color="auto" w:fill="FFFFFF"/>
        <w:jc w:val="both"/>
        <w:rPr>
          <w:sz w:val="28"/>
          <w:szCs w:val="28"/>
        </w:rPr>
      </w:pPr>
      <w:r w:rsidRPr="00C525A4">
        <w:rPr>
          <w:sz w:val="28"/>
          <w:szCs w:val="28"/>
        </w:rPr>
        <w:t> </w:t>
      </w:r>
      <w:r w:rsidRPr="00C525A4">
        <w:rPr>
          <w:sz w:val="28"/>
          <w:szCs w:val="28"/>
        </w:rPr>
        <w:tab/>
      </w:r>
    </w:p>
    <w:p w:rsidR="009A0A5F" w:rsidRDefault="009A0A5F" w:rsidP="00B643D8">
      <w:pPr>
        <w:pStyle w:val="a5"/>
        <w:rPr>
          <w:sz w:val="24"/>
          <w:szCs w:val="24"/>
        </w:rPr>
      </w:pPr>
    </w:p>
    <w:p w:rsidR="009A0A5F" w:rsidRDefault="009A0A5F" w:rsidP="00B643D8">
      <w:pPr>
        <w:pStyle w:val="a5"/>
        <w:rPr>
          <w:sz w:val="24"/>
          <w:szCs w:val="24"/>
        </w:rPr>
      </w:pPr>
    </w:p>
    <w:p w:rsidR="009A0A5F" w:rsidRDefault="009A0A5F" w:rsidP="00B643D8">
      <w:pPr>
        <w:pStyle w:val="a5"/>
        <w:rPr>
          <w:sz w:val="24"/>
          <w:szCs w:val="24"/>
        </w:rPr>
      </w:pPr>
    </w:p>
    <w:p w:rsidR="009A0A5F" w:rsidRDefault="009A0A5F" w:rsidP="00B643D8">
      <w:pPr>
        <w:pStyle w:val="a5"/>
        <w:rPr>
          <w:sz w:val="24"/>
          <w:szCs w:val="24"/>
        </w:rPr>
      </w:pPr>
    </w:p>
    <w:p w:rsidR="009A0A5F" w:rsidRDefault="009A0A5F" w:rsidP="00B643D8">
      <w:pPr>
        <w:pStyle w:val="a5"/>
        <w:rPr>
          <w:sz w:val="24"/>
          <w:szCs w:val="24"/>
        </w:rPr>
      </w:pPr>
    </w:p>
    <w:p w:rsidR="009A0A5F" w:rsidRDefault="009A0A5F" w:rsidP="00B643D8">
      <w:pPr>
        <w:pStyle w:val="a5"/>
        <w:rPr>
          <w:sz w:val="24"/>
          <w:szCs w:val="24"/>
        </w:rPr>
      </w:pPr>
    </w:p>
    <w:p w:rsidR="009A0A5F" w:rsidRDefault="009A0A5F" w:rsidP="00B643D8">
      <w:pPr>
        <w:pStyle w:val="a5"/>
        <w:rPr>
          <w:sz w:val="24"/>
          <w:szCs w:val="24"/>
        </w:rPr>
      </w:pPr>
    </w:p>
    <w:p w:rsidR="009A0A5F" w:rsidRDefault="009A0A5F" w:rsidP="00B643D8">
      <w:pPr>
        <w:pStyle w:val="a5"/>
        <w:rPr>
          <w:sz w:val="24"/>
          <w:szCs w:val="24"/>
        </w:rPr>
      </w:pPr>
    </w:p>
    <w:p w:rsidR="005B53F8" w:rsidRDefault="005B53F8" w:rsidP="00B643D8">
      <w:pPr>
        <w:pStyle w:val="a5"/>
        <w:rPr>
          <w:sz w:val="24"/>
          <w:szCs w:val="24"/>
        </w:rPr>
      </w:pPr>
    </w:p>
    <w:p w:rsidR="005B53F8" w:rsidRDefault="005B53F8" w:rsidP="00B643D8">
      <w:pPr>
        <w:pStyle w:val="a5"/>
        <w:rPr>
          <w:sz w:val="24"/>
          <w:szCs w:val="24"/>
        </w:rPr>
      </w:pPr>
    </w:p>
    <w:p w:rsidR="009A0A5F" w:rsidRDefault="009A0A5F" w:rsidP="00B643D8">
      <w:pPr>
        <w:pStyle w:val="a5"/>
        <w:rPr>
          <w:sz w:val="24"/>
          <w:szCs w:val="24"/>
        </w:rPr>
      </w:pPr>
    </w:p>
    <w:p w:rsidR="00726EFA" w:rsidRDefault="00726EFA" w:rsidP="00726EFA">
      <w:pPr>
        <w:pStyle w:val="headertext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F06E44" w:rsidTr="00405A68">
        <w:trPr>
          <w:trHeight w:val="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</w:tr>
    </w:tbl>
    <w:p w:rsidR="00405A68" w:rsidRPr="00405A68" w:rsidRDefault="00405A68" w:rsidP="00405A68"/>
    <w:p w:rsidR="00405A68" w:rsidRDefault="00405A68" w:rsidP="00405A68"/>
    <w:p w:rsidR="00405A68" w:rsidRPr="00405A68" w:rsidRDefault="00405A68" w:rsidP="00405A68">
      <w:pPr>
        <w:sectPr w:rsidR="00405A68" w:rsidRPr="00405A68" w:rsidSect="005B53F8">
          <w:footerReference w:type="default" r:id="rId12"/>
          <w:footerReference w:type="first" r:id="rId13"/>
          <w:pgSz w:w="11906" w:h="16838"/>
          <w:pgMar w:top="284" w:right="424" w:bottom="851" w:left="1560" w:header="142" w:footer="567" w:gutter="0"/>
          <w:cols w:space="708"/>
          <w:titlePg/>
          <w:docGrid w:linePitch="360"/>
        </w:sectPr>
      </w:pPr>
    </w:p>
    <w:p w:rsidR="00F82AE4" w:rsidRDefault="00A367AC" w:rsidP="00F82AE4">
      <w:pPr>
        <w:pStyle w:val="af5"/>
        <w:ind w:left="921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 1</w:t>
      </w:r>
      <w:r w:rsidR="00F82AE4">
        <w:rPr>
          <w:b w:val="0"/>
          <w:sz w:val="24"/>
          <w:szCs w:val="24"/>
        </w:rPr>
        <w:t xml:space="preserve"> к </w:t>
      </w:r>
      <w:r>
        <w:rPr>
          <w:b w:val="0"/>
          <w:sz w:val="24"/>
          <w:szCs w:val="24"/>
        </w:rPr>
        <w:t xml:space="preserve">Программе «Формирование законопослушного поведения участников дорожного движения на территории </w:t>
      </w:r>
      <w:r w:rsidR="00C525A4">
        <w:rPr>
          <w:b w:val="0"/>
          <w:sz w:val="24"/>
          <w:szCs w:val="24"/>
        </w:rPr>
        <w:t>Мечетненского</w:t>
      </w:r>
      <w:r>
        <w:rPr>
          <w:b w:val="0"/>
          <w:sz w:val="24"/>
          <w:szCs w:val="24"/>
        </w:rPr>
        <w:t xml:space="preserve"> муниципального образования </w:t>
      </w:r>
      <w:r w:rsidR="00F82AE4">
        <w:rPr>
          <w:b w:val="0"/>
          <w:sz w:val="24"/>
          <w:szCs w:val="24"/>
        </w:rPr>
        <w:t>Советского муниципального района</w:t>
      </w:r>
      <w:r>
        <w:rPr>
          <w:b w:val="0"/>
          <w:sz w:val="24"/>
          <w:szCs w:val="24"/>
        </w:rPr>
        <w:t xml:space="preserve"> на 2022-2025»</w:t>
      </w:r>
    </w:p>
    <w:p w:rsidR="00F82AE4" w:rsidRPr="00A91A23" w:rsidRDefault="00F82AE4" w:rsidP="00A91A23">
      <w:pPr>
        <w:pStyle w:val="formattext"/>
        <w:spacing w:before="0" w:beforeAutospacing="0" w:after="0" w:afterAutospacing="0"/>
        <w:jc w:val="both"/>
        <w:textAlignment w:val="baseline"/>
      </w:pPr>
    </w:p>
    <w:p w:rsidR="00A91A23" w:rsidRPr="00A91A23" w:rsidRDefault="00F82AE4" w:rsidP="00A91A23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91A23">
        <w:rPr>
          <w:b/>
          <w:bCs/>
        </w:rPr>
        <w:t>ПЕРЕЧЕНЬ МЕРОПРИЯТИЙ ПРОГРАММЫ «</w:t>
      </w:r>
      <w:r w:rsidR="00F06E44" w:rsidRPr="00A91A23">
        <w:rPr>
          <w:b/>
          <w:bCs/>
        </w:rPr>
        <w:t xml:space="preserve">ФОРМИРОВАНИЕ ЗАКОНОПОСЛУШНОГО ПОВЕДЕНИЯ УЧАСТНИКОВ ДОРОЖНОГО ДВИЖЕНИЯ </w:t>
      </w:r>
      <w:r w:rsidRPr="00A91A23">
        <w:rPr>
          <w:b/>
          <w:bCs/>
        </w:rPr>
        <w:t xml:space="preserve">НА ТЕРРИТОРИИ СТЕПНОВСКОГО МУНИЦИПАЛЬНОГО ОБРАЗОВАНИЯ </w:t>
      </w:r>
    </w:p>
    <w:p w:rsidR="00F06E44" w:rsidRPr="00A91A23" w:rsidRDefault="00F82AE4" w:rsidP="00F06E44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A91A23">
        <w:rPr>
          <w:b/>
          <w:bCs/>
        </w:rPr>
        <w:t>СОВЕТСКОГО МУНИ</w:t>
      </w:r>
      <w:r w:rsidR="00A91A23">
        <w:rPr>
          <w:b/>
          <w:bCs/>
        </w:rPr>
        <w:t>ЦИПАЛЬНОГО РАЙОНА НА 2022 - 2025</w:t>
      </w:r>
      <w:r w:rsidRPr="00A91A23">
        <w:rPr>
          <w:b/>
          <w:bCs/>
        </w:rPr>
        <w:t xml:space="preserve"> ГОДЫ»</w:t>
      </w:r>
    </w:p>
    <w:tbl>
      <w:tblPr>
        <w:tblW w:w="14884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210"/>
        <w:gridCol w:w="2630"/>
        <w:gridCol w:w="3203"/>
        <w:gridCol w:w="52"/>
        <w:gridCol w:w="235"/>
        <w:gridCol w:w="1043"/>
        <w:gridCol w:w="136"/>
        <w:gridCol w:w="88"/>
        <w:gridCol w:w="1196"/>
        <w:gridCol w:w="77"/>
        <w:gridCol w:w="1199"/>
        <w:gridCol w:w="68"/>
        <w:gridCol w:w="74"/>
        <w:gridCol w:w="1208"/>
        <w:gridCol w:w="69"/>
        <w:gridCol w:w="2406"/>
        <w:gridCol w:w="145"/>
      </w:tblGrid>
      <w:tr w:rsidR="00F06E44" w:rsidTr="00046841">
        <w:trPr>
          <w:gridAfter w:val="1"/>
          <w:wAfter w:w="145" w:type="dxa"/>
          <w:trHeight w:val="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E44" w:rsidRDefault="00F06E44">
            <w:pPr>
              <w:rPr>
                <w:sz w:val="2"/>
              </w:rPr>
            </w:pPr>
          </w:p>
        </w:tc>
      </w:tr>
      <w:tr w:rsidR="00181CF9" w:rsidTr="00C525A4"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81CF9" w:rsidRPr="00181CF9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81CF9">
              <w:rPr>
                <w:b/>
              </w:rPr>
              <w:t>№ п/п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81CF9" w:rsidRPr="00181CF9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81CF9">
              <w:rPr>
                <w:b/>
              </w:rPr>
              <w:t>Наименование мероприятия</w:t>
            </w:r>
          </w:p>
        </w:tc>
        <w:tc>
          <w:tcPr>
            <w:tcW w:w="32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81CF9" w:rsidRPr="00181CF9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81CF9">
              <w:rPr>
                <w:b/>
              </w:rPr>
              <w:t>Ответственный исполнитель, соисполнитель</w:t>
            </w:r>
          </w:p>
        </w:tc>
        <w:tc>
          <w:tcPr>
            <w:tcW w:w="53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81CF9" w:rsidRPr="00181CF9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81CF9">
              <w:rPr>
                <w:b/>
              </w:rPr>
              <w:t>Сроки реализации</w:t>
            </w:r>
          </w:p>
        </w:tc>
        <w:tc>
          <w:tcPr>
            <w:tcW w:w="26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81CF9" w:rsidRPr="00181CF9" w:rsidRDefault="00181CF9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81CF9">
              <w:rPr>
                <w:b/>
              </w:rPr>
              <w:t>Ожидаемый результат</w:t>
            </w:r>
          </w:p>
        </w:tc>
      </w:tr>
      <w:tr w:rsidR="00181CF9" w:rsidTr="00C525A4">
        <w:tc>
          <w:tcPr>
            <w:tcW w:w="84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CF9" w:rsidRDefault="00181CF9"/>
        </w:tc>
        <w:tc>
          <w:tcPr>
            <w:tcW w:w="2840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CF9" w:rsidRDefault="00181CF9"/>
        </w:tc>
        <w:tc>
          <w:tcPr>
            <w:tcW w:w="320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CF9" w:rsidRDefault="00181CF9"/>
        </w:tc>
        <w:tc>
          <w:tcPr>
            <w:tcW w:w="1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CF9" w:rsidRDefault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2022 (месяц)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CF9" w:rsidRDefault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2023 (месяц)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CF9" w:rsidRDefault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2024 (месяц)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CF9" w:rsidRDefault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2025 (месяц)</w:t>
            </w:r>
          </w:p>
        </w:tc>
        <w:tc>
          <w:tcPr>
            <w:tcW w:w="2620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CF9" w:rsidRDefault="00181CF9"/>
        </w:tc>
      </w:tr>
      <w:tr w:rsidR="00F06E44" w:rsidTr="00C525A4">
        <w:tc>
          <w:tcPr>
            <w:tcW w:w="14884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E44" w:rsidRDefault="00F06E4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Задача 1. Предупреждение опасного поведения на дорогах детей дошкольного и школьного возраста</w:t>
            </w:r>
          </w:p>
        </w:tc>
      </w:tr>
      <w:tr w:rsidR="00A91A23" w:rsidTr="00C525A4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1.1.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A23" w:rsidRDefault="00C525A4" w:rsidP="00C525A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A76F03">
              <w:t xml:space="preserve">Организация и проведение в </w:t>
            </w:r>
            <w:r>
              <w:t xml:space="preserve"> школах</w:t>
            </w:r>
            <w:r w:rsidRPr="00A76F03">
              <w:t xml:space="preserve"> занятий, направленных на повышение у участников дорожного движения уровня правосознания, в т.ч. стереотипа</w:t>
            </w:r>
            <w:r>
              <w:t xml:space="preserve"> </w:t>
            </w:r>
            <w:r w:rsidRPr="00A76F03">
              <w:t>законопослушного поведения и нега-тивного</w:t>
            </w:r>
            <w:r>
              <w:t xml:space="preserve"> </w:t>
            </w:r>
            <w:r w:rsidRPr="00A76F03">
              <w:t>отноше-ния к правонару-шениям в сфере дорожного движения.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C525A4" w:rsidP="00C525A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Администрация</w:t>
            </w:r>
            <w:r w:rsidR="00A91A23" w:rsidRPr="00D8057B">
              <w:t xml:space="preserve"> </w:t>
            </w:r>
            <w:r>
              <w:t>Мечетненского</w:t>
            </w:r>
            <w:r w:rsidR="00A91A23" w:rsidRPr="00D8057B">
              <w:t xml:space="preserve"> муниципального </w:t>
            </w:r>
            <w:r>
              <w:t>образования, МБОУ СОШ с. Мечетное</w:t>
            </w:r>
            <w:r w:rsidR="00A91A23" w:rsidRPr="00D8057B">
              <w:t xml:space="preserve"> (по согласованию)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E3AE7" w:rsidRDefault="000E3AE7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октябрь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E3AE7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май</w:t>
            </w:r>
          </w:p>
          <w:p w:rsidR="000E3AE7" w:rsidRDefault="000E3AE7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октябрь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E3AE7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май</w:t>
            </w:r>
          </w:p>
          <w:p w:rsidR="000E3AE7" w:rsidRDefault="000E3AE7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октябрь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51E3C" w:rsidRDefault="00A91A23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май</w:t>
            </w:r>
          </w:p>
          <w:p w:rsidR="00A91A23" w:rsidRDefault="000E3AE7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октябрь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 w:rsidP="00A91A2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Снижение количества дорожно-транспортных происшествий, произошедших по вине несовершеннолетних</w:t>
            </w:r>
          </w:p>
        </w:tc>
      </w:tr>
      <w:tr w:rsidR="00A91A23" w:rsidTr="00C525A4">
        <w:trPr>
          <w:trHeight w:val="207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0E3AE7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1.2</w:t>
            </w:r>
            <w:r w:rsidR="00A91A23">
              <w:t>.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A23" w:rsidRDefault="00C525A4" w:rsidP="00BA61F8">
            <w:pPr>
              <w:pStyle w:val="formattext"/>
              <w:spacing w:before="0" w:beforeAutospacing="0" w:after="0" w:afterAutospacing="0"/>
              <w:textAlignment w:val="baseline"/>
            </w:pPr>
            <w:r w:rsidRPr="00A76F03">
              <w:t>Проведение бесед с жителями</w:t>
            </w:r>
            <w:r>
              <w:t>, владельцами транспортных средств</w:t>
            </w:r>
            <w:r w:rsidRPr="00A76F03">
              <w:t xml:space="preserve"> на сходах</w:t>
            </w:r>
            <w:r>
              <w:t xml:space="preserve"> </w:t>
            </w:r>
            <w:r w:rsidRPr="00A76F03">
              <w:t>о безопасности дорожного движения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A23" w:rsidRDefault="00C525A4" w:rsidP="00C525A4">
            <w:pPr>
              <w:pStyle w:val="formattext"/>
              <w:spacing w:before="0" w:beforeAutospacing="0" w:after="0" w:afterAutospacing="0"/>
              <w:textAlignment w:val="baseline"/>
            </w:pPr>
            <w:r>
              <w:t>Администрация</w:t>
            </w:r>
            <w:r w:rsidRPr="00D8057B">
              <w:t xml:space="preserve"> </w:t>
            </w:r>
            <w:r>
              <w:t>Мечетненского</w:t>
            </w:r>
            <w:r w:rsidRPr="00D8057B">
              <w:t xml:space="preserve"> муниципального </w:t>
            </w:r>
            <w:r>
              <w:t>образования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сентябрь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май - июнь, август - сентябрь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май - июнь, август - сентябрь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91A23" w:rsidRDefault="00A91A23" w:rsidP="00181CF9">
            <w:pPr>
              <w:pStyle w:val="formattext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A23" w:rsidRDefault="00A91A23">
            <w:pPr>
              <w:pStyle w:val="formattext"/>
              <w:spacing w:before="0" w:beforeAutospacing="0" w:after="0" w:afterAutospacing="0"/>
              <w:textAlignment w:val="baseline"/>
            </w:pPr>
            <w:r>
              <w:t>Снижение количества дорожно-транспортных происшествий, произошедших по вине несовершеннолетних</w:t>
            </w:r>
          </w:p>
        </w:tc>
      </w:tr>
      <w:tr w:rsidR="00C525A4" w:rsidTr="00C525A4">
        <w:trPr>
          <w:trHeight w:val="251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1.3.</w:t>
            </w:r>
          </w:p>
        </w:tc>
        <w:tc>
          <w:tcPr>
            <w:tcW w:w="2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25A4" w:rsidRPr="00A76F03" w:rsidRDefault="00C525A4" w:rsidP="00C525A4">
            <w:pPr>
              <w:spacing w:before="100" w:beforeAutospacing="1" w:after="100" w:afterAutospacing="1"/>
              <w:jc w:val="both"/>
            </w:pPr>
            <w:r w:rsidRPr="00A76F03">
              <w:t>Проведение игр, соревнований, конкурсов творческих работ среди детей, организация выставок</w:t>
            </w:r>
            <w:r>
              <w:t xml:space="preserve"> </w:t>
            </w:r>
            <w:r w:rsidRPr="00A76F03">
              <w:t>по безопасности</w:t>
            </w:r>
            <w:r>
              <w:t xml:space="preserve"> </w:t>
            </w:r>
            <w:r w:rsidRPr="00A76F03">
              <w:t>дорожного движения</w:t>
            </w:r>
          </w:p>
          <w:p w:rsidR="00C525A4" w:rsidRPr="00A76F03" w:rsidRDefault="00C525A4" w:rsidP="00C525A4">
            <w:pPr>
              <w:spacing w:before="100" w:beforeAutospacing="1" w:after="100" w:afterAutospacing="1"/>
            </w:pP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textAlignment w:val="baseline"/>
            </w:pPr>
            <w:r>
              <w:t>МБОУ СОШ с. Мечетное</w:t>
            </w:r>
            <w:r w:rsidRPr="00D8057B">
              <w:t xml:space="preserve"> (по согласованию)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сентябрь, ноябрь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ноябрь январь, апрель, сентябрь, ноябрь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январь, апрель, сентябрь, ноябрь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25A4" w:rsidRDefault="00C525A4" w:rsidP="00C525A4">
            <w:pPr>
              <w:pStyle w:val="formattext"/>
              <w:textAlignment w:val="baseline"/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textAlignment w:val="baseline"/>
            </w:pPr>
            <w:r>
              <w:t>Снижение количества дорожно-транспортных происшествий, произошедших по вине несовершеннолетних</w:t>
            </w:r>
          </w:p>
        </w:tc>
      </w:tr>
      <w:tr w:rsidR="00C525A4" w:rsidTr="00C525A4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1.4.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Проведение в общеобразовательных и дошкольных учреждениях занятий и бесед, направленных на пропаганду безопасного поведения на дорогах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textAlignment w:val="baseline"/>
            </w:pPr>
            <w:r>
              <w:t>МБОУ СОШ с. Мечетное</w:t>
            </w:r>
            <w:r w:rsidRPr="00D8057B">
              <w:t xml:space="preserve"> (по согласованию)</w:t>
            </w:r>
            <w:r>
              <w:t>,</w:t>
            </w:r>
          </w:p>
          <w:p w:rsidR="00C525A4" w:rsidRDefault="00C525A4" w:rsidP="00C525A4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>ОГИБДД МО МВД России «Советский» (по согласованию</w:t>
            </w:r>
            <w:r>
              <w:t>)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textAlignment w:val="baseline"/>
            </w:pPr>
            <w:r>
              <w:t>Снижение количества дорожно-транспортных происшествий, произошедших по вине несовершеннолетних</w:t>
            </w:r>
          </w:p>
        </w:tc>
      </w:tr>
      <w:tr w:rsidR="00C525A4" w:rsidTr="00C525A4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1.5.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Проведение родительских собраний, направленных на профилактику детского дорожно-транспортного травматизма, с приглашением сотрудников </w:t>
            </w:r>
            <w:r w:rsidRPr="00D8057B">
              <w:t xml:space="preserve">ОГИБДД МО МВД России 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 xml:space="preserve">ОГИБДД МО МВД России «Советский» (по согласованию), </w:t>
            </w:r>
          </w:p>
          <w:p w:rsidR="00C525A4" w:rsidRDefault="00C525A4" w:rsidP="00C525A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МБОУ СОШ с. Мечетное </w:t>
            </w:r>
            <w:r w:rsidRPr="00D8057B">
              <w:t>(по согласованию)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сентябрь, декабрь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сентябрь, декабрь, май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сентябрь, декабрь, май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textAlignment w:val="baseline"/>
            </w:pPr>
            <w:r>
              <w:t>Снижение количества дорожно-транспортных происшествий с участием несовершеннолетних</w:t>
            </w:r>
          </w:p>
        </w:tc>
      </w:tr>
      <w:tr w:rsidR="00C525A4" w:rsidTr="00C525A4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1.6.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Организация и проведение ежедневных пятиминутных инструктажей с 1 - 4 классов по правилам безопасного поведения на дорогах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textAlignment w:val="baseline"/>
            </w:pPr>
            <w:r>
              <w:t>МБОУ СОШ с. Мечетное</w:t>
            </w:r>
            <w:r w:rsidRPr="00D8057B">
              <w:t xml:space="preserve"> (по согласованию)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127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25A4" w:rsidRDefault="00C525A4" w:rsidP="00C525A4">
            <w:pPr>
              <w:pStyle w:val="formattext"/>
              <w:textAlignment w:val="baseline"/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textAlignment w:val="baseline"/>
            </w:pPr>
            <w:r>
              <w:t>Снижение количества дорожно-транспортных происшествий, произошедших по вине несовершеннолетних</w:t>
            </w:r>
          </w:p>
        </w:tc>
      </w:tr>
      <w:tr w:rsidR="00C525A4" w:rsidTr="00C525A4">
        <w:trPr>
          <w:trHeight w:val="6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1.7.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Освещение вопросов профилактики детского дорожно-транспортного травматизма в средствах массовой информации, на сайтах </w:t>
            </w:r>
            <w:r>
              <w:lastRenderedPageBreak/>
              <w:t xml:space="preserve">образовательных организаций 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8057B">
              <w:lastRenderedPageBreak/>
              <w:t xml:space="preserve">ОГИБДД МО МВД России «Советский» (по согласованию), </w:t>
            </w:r>
            <w:r>
              <w:t>МБОУ СОШ с. Мечетное</w:t>
            </w:r>
            <w:r w:rsidRPr="00D8057B">
              <w:t xml:space="preserve"> (по согласованию)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127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textAlignment w:val="baseline"/>
            </w:pPr>
            <w:r>
              <w:t>Снижение количества дорожно-транспортных происшествий с участием несовершеннолетних</w:t>
            </w:r>
          </w:p>
        </w:tc>
      </w:tr>
      <w:tr w:rsidR="00C525A4" w:rsidTr="00C525A4">
        <w:trPr>
          <w:trHeight w:val="27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1.8.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Осуществление контроля за состоянием системы организации дорожного движения вблизи образовательных учреждений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8057B">
              <w:t xml:space="preserve">ОГИБДД МО МВД России «Советский» (по согласованию), </w:t>
            </w:r>
            <w:r>
              <w:t>МБОУ СОШ с. Мечетное</w:t>
            </w:r>
            <w:r w:rsidRPr="00D8057B">
              <w:t xml:space="preserve"> (по согласованию)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 течение года</w:t>
            </w:r>
          </w:p>
          <w:p w:rsidR="00C525A4" w:rsidRDefault="00C525A4" w:rsidP="00C525A4">
            <w:pPr>
              <w:pStyle w:val="formattext"/>
              <w:jc w:val="center"/>
              <w:textAlignment w:val="baseline"/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textAlignment w:val="baseline"/>
            </w:pPr>
            <w:r>
              <w:t>Снижение количества дорожно-транспортных происшествий с участием несовершеннолетних</w:t>
            </w:r>
          </w:p>
        </w:tc>
      </w:tr>
      <w:tr w:rsidR="00C525A4" w:rsidTr="00C525A4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1.9.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Корректировка Паспортов дорожной </w:t>
            </w:r>
            <w:r w:rsidRPr="00751E3C">
              <w:t>безопасности, схем безопасного маршрута движения детей к образовательным учреждениям, а также Паспортов маршрутов школьных автобусов с ориентацией на реальные дорожные условия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 xml:space="preserve">ОГИБДД МО МВД России «Советский» (по согласованию), </w:t>
            </w:r>
            <w:r>
              <w:t>МБОУ СОШ с. Мечетное (по согласованию)</w:t>
            </w:r>
          </w:p>
          <w:p w:rsidR="00C525A4" w:rsidRDefault="00C525A4" w:rsidP="00C525A4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август - сентябрь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август - сентябрь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август - сентябрь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август - сентябрь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textAlignment w:val="baseline"/>
            </w:pPr>
            <w:r>
              <w:t>Снижение количества дорожно-транспортных происшествий с участием несовершеннолетних</w:t>
            </w:r>
          </w:p>
        </w:tc>
      </w:tr>
      <w:tr w:rsidR="00C525A4" w:rsidTr="00C525A4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1.10.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Проведение обследования образовательного учреждения по организации работы по профилактике детского дорожно-транспортного травматизма и обучению несовершеннолетних правилам безопасного поведения на дорогах с составлением соответствующего Акта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 xml:space="preserve">ОГИБДД МО МВД России «Советский» (по согласованию), </w:t>
            </w:r>
            <w:r>
              <w:t>МБОУ СОШ с. Мечетное (по согласованию)</w:t>
            </w:r>
          </w:p>
          <w:p w:rsidR="00C525A4" w:rsidRDefault="00C525A4" w:rsidP="00C525A4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август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август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август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август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25A4" w:rsidRDefault="00C525A4" w:rsidP="00C525A4">
            <w:r>
              <w:t>Снижение количества дорожно-транспортных происшествий с участием несовершеннолетних</w:t>
            </w:r>
          </w:p>
        </w:tc>
      </w:tr>
      <w:tr w:rsidR="00C525A4" w:rsidTr="00C525A4">
        <w:tc>
          <w:tcPr>
            <w:tcW w:w="1488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Задача 2. Создание системы пропаганды безопасного поведения на дорогах</w:t>
            </w:r>
          </w:p>
        </w:tc>
      </w:tr>
      <w:tr w:rsidR="00C525A4" w:rsidTr="00C525A4">
        <w:trPr>
          <w:trHeight w:val="297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2.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Проведение профилактических мероприятий «Пристегнись!», направленной на пропаганду использования ремня безопасности и детских удерживающих устройств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 xml:space="preserve">ОГИБДД МО МВД России «Советский» (по согласованию), </w:t>
            </w:r>
            <w:r>
              <w:t>МБОУ СОШ с. Мечетное (по согласованию)</w:t>
            </w:r>
          </w:p>
          <w:p w:rsidR="00C525A4" w:rsidRDefault="00C525A4" w:rsidP="00C525A4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сентябрь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сентябрь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сентябрь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Сокращение количества пострадавших в результате дорожно-транспортного происшествия</w:t>
            </w:r>
          </w:p>
        </w:tc>
      </w:tr>
      <w:tr w:rsidR="00C525A4" w:rsidTr="00C525A4">
        <w:tc>
          <w:tcPr>
            <w:tcW w:w="1488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Задача 3. Формирование негативного отношения общества к правонарушениям в сфере дорожного движения</w:t>
            </w:r>
          </w:p>
        </w:tc>
      </w:tr>
      <w:tr w:rsidR="00C525A4" w:rsidTr="00C525A4"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textAlignment w:val="baseline"/>
            </w:pPr>
            <w:r>
              <w:t>3.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Проведение комиссии по обеспечению безопасности дорожного движения</w:t>
            </w:r>
            <w:r>
              <w:br/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textAlignment w:val="baseline"/>
            </w:pPr>
            <w:r w:rsidRPr="00D8057B">
              <w:t xml:space="preserve">ОГИБДД МО МВД России «Советский» (по согласованию), </w:t>
            </w:r>
            <w:r>
              <w:t>МБОУ СОШ с. Мечетное (по согласованию)</w:t>
            </w:r>
          </w:p>
          <w:p w:rsidR="00C525A4" w:rsidRDefault="00C525A4" w:rsidP="00C525A4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ежеквар-тально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ежеквар-тально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ежеквар-тально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ежеквар-тально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25A4" w:rsidRDefault="00C525A4" w:rsidP="00C525A4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Сокращение количества дорожно-транспортных происшествий</w:t>
            </w:r>
          </w:p>
        </w:tc>
      </w:tr>
    </w:tbl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751E3C" w:rsidRDefault="00751E3C" w:rsidP="00A367AC">
      <w:pPr>
        <w:pStyle w:val="af5"/>
        <w:ind w:left="9214"/>
        <w:jc w:val="left"/>
        <w:rPr>
          <w:b w:val="0"/>
          <w:sz w:val="24"/>
          <w:szCs w:val="24"/>
        </w:rPr>
      </w:pPr>
    </w:p>
    <w:p w:rsidR="00046841" w:rsidRDefault="00046841" w:rsidP="005B53F8">
      <w:pPr>
        <w:pStyle w:val="af5"/>
        <w:jc w:val="left"/>
        <w:rPr>
          <w:b w:val="0"/>
          <w:sz w:val="24"/>
          <w:szCs w:val="24"/>
        </w:rPr>
      </w:pPr>
    </w:p>
    <w:p w:rsidR="00A367AC" w:rsidRDefault="00A367AC" w:rsidP="00A367AC">
      <w:pPr>
        <w:pStyle w:val="af5"/>
        <w:ind w:left="921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№ 2 к Программе «Формирование законопослушного поведения участников дорожного движения на территории </w:t>
      </w:r>
      <w:r w:rsidR="00C525A4">
        <w:rPr>
          <w:b w:val="0"/>
          <w:sz w:val="24"/>
          <w:szCs w:val="24"/>
        </w:rPr>
        <w:t>Мечетненского</w:t>
      </w:r>
      <w:r>
        <w:rPr>
          <w:b w:val="0"/>
          <w:sz w:val="24"/>
          <w:szCs w:val="24"/>
        </w:rPr>
        <w:t xml:space="preserve"> муниципального образования Советского муниципального района на 2022-2025»</w:t>
      </w:r>
    </w:p>
    <w:p w:rsidR="009B3AAF" w:rsidRDefault="009B3AAF" w:rsidP="001F541D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</w:p>
    <w:p w:rsidR="001F541D" w:rsidRPr="00A91A23" w:rsidRDefault="00F06E44" w:rsidP="001F541D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1F541D">
        <w:rPr>
          <w:b/>
          <w:bCs/>
        </w:rPr>
        <w:t>ПЕРЕЧЕНЬ ЦЕЛЕВЫХ ПОКАЗАТЕЛЕЙ ПРОГРАММЫ</w:t>
      </w:r>
      <w:r>
        <w:rPr>
          <w:rFonts w:ascii="Arial" w:hAnsi="Arial" w:cs="Arial"/>
          <w:b/>
          <w:bCs/>
          <w:color w:val="444444"/>
        </w:rPr>
        <w:t xml:space="preserve"> </w:t>
      </w:r>
      <w:r w:rsidR="001F541D" w:rsidRPr="00A91A23">
        <w:rPr>
          <w:b/>
          <w:bCs/>
        </w:rPr>
        <w:t xml:space="preserve">«ФОРМИРОВАНИЕ ЗАКОНОПОСЛУШНОГО ПОВЕДЕНИЯ УЧАСТНИКОВ ДОРОЖНОГО ДВИЖЕНИЯ НА ТЕРРИТОРИИ </w:t>
      </w:r>
      <w:r w:rsidR="00C525A4">
        <w:rPr>
          <w:b/>
          <w:bCs/>
        </w:rPr>
        <w:t xml:space="preserve">МЕЧЕТНЕНСКОГО </w:t>
      </w:r>
      <w:r w:rsidR="001F541D" w:rsidRPr="00A91A23">
        <w:rPr>
          <w:b/>
          <w:bCs/>
        </w:rPr>
        <w:t xml:space="preserve">МУНИЦИПАЛЬНОГО ОБРАЗОВАНИЯ </w:t>
      </w:r>
    </w:p>
    <w:p w:rsidR="001F541D" w:rsidRDefault="001F541D" w:rsidP="00751E3C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91A23">
        <w:rPr>
          <w:b/>
          <w:bCs/>
        </w:rPr>
        <w:t>СОВЕТСКОГО МУНИ</w:t>
      </w:r>
      <w:r>
        <w:rPr>
          <w:b/>
          <w:bCs/>
        </w:rPr>
        <w:t>ЦИПАЛЬНОГО РАЙОНА НА 2022 - 2025</w:t>
      </w:r>
      <w:r w:rsidRPr="00A91A23">
        <w:rPr>
          <w:b/>
          <w:bCs/>
        </w:rPr>
        <w:t xml:space="preserve"> ГОДЫ»</w:t>
      </w:r>
    </w:p>
    <w:p w:rsidR="005B53F8" w:rsidRPr="00A91A23" w:rsidRDefault="005B53F8" w:rsidP="00751E3C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</w:p>
    <w:tbl>
      <w:tblPr>
        <w:tblpPr w:leftFromText="180" w:rightFromText="180" w:vertAnchor="text" w:horzAnchor="margin" w:tblpY="115"/>
        <w:tblW w:w="147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631"/>
        <w:gridCol w:w="2693"/>
        <w:gridCol w:w="1701"/>
        <w:gridCol w:w="20"/>
        <w:gridCol w:w="850"/>
        <w:gridCol w:w="831"/>
        <w:gridCol w:w="992"/>
        <w:gridCol w:w="20"/>
        <w:gridCol w:w="406"/>
        <w:gridCol w:w="372"/>
        <w:gridCol w:w="778"/>
        <w:gridCol w:w="267"/>
        <w:gridCol w:w="1559"/>
      </w:tblGrid>
      <w:tr w:rsidR="009B3AAF" w:rsidTr="009B3AAF">
        <w:trPr>
          <w:gridAfter w:val="2"/>
          <w:wAfter w:w="1826" w:type="dxa"/>
          <w:trHeight w:val="8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AF" w:rsidRDefault="009B3AAF" w:rsidP="009B3AAF">
            <w:pPr>
              <w:rPr>
                <w:sz w:val="2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AF" w:rsidRDefault="009B3AAF" w:rsidP="009B3AAF">
            <w:pPr>
              <w:rPr>
                <w:sz w:val="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AF" w:rsidRDefault="009B3AAF" w:rsidP="009B3AAF">
            <w:pPr>
              <w:rPr>
                <w:sz w:val="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AF" w:rsidRDefault="009B3AAF" w:rsidP="009B3AAF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AF" w:rsidRDefault="009B3AAF" w:rsidP="009B3AAF">
            <w:pPr>
              <w:rPr>
                <w:sz w:val="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AF" w:rsidRDefault="009B3AAF" w:rsidP="009B3AAF">
            <w:pPr>
              <w:rPr>
                <w:sz w:val="2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AF" w:rsidRDefault="009B3AAF" w:rsidP="009B3AAF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AF" w:rsidRDefault="009B3AAF" w:rsidP="009B3AAF">
            <w:pPr>
              <w:rPr>
                <w:sz w:val="2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AF" w:rsidRDefault="009B3AAF" w:rsidP="009B3AAF">
            <w:pPr>
              <w:rPr>
                <w:sz w:val="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AF" w:rsidRDefault="009B3AAF" w:rsidP="009B3AAF">
            <w:pPr>
              <w:rPr>
                <w:sz w:val="2"/>
              </w:rPr>
            </w:pPr>
          </w:p>
        </w:tc>
      </w:tr>
      <w:tr w:rsidR="009B3AAF" w:rsidTr="00751E3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B3AAF" w:rsidRDefault="009B3AAF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B3AAF">
              <w:rPr>
                <w:b/>
              </w:rPr>
              <w:t>№ п/п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B3AAF" w:rsidRDefault="009B3AAF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B3AAF">
              <w:rPr>
                <w:b/>
              </w:rPr>
              <w:t>Наименование целевого показателя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B3AAF" w:rsidRDefault="009B3AAF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Е</w:t>
            </w:r>
            <w:r w:rsidRPr="009B3AAF">
              <w:rPr>
                <w:b/>
              </w:rPr>
              <w:t>диница измерения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B3AAF" w:rsidRDefault="009B3AAF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B3AAF">
              <w:rPr>
                <w:b/>
              </w:rPr>
              <w:t>2021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B3AAF" w:rsidRDefault="009B3AAF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B3AAF">
              <w:rPr>
                <w:b/>
              </w:rPr>
              <w:t>2022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B3AAF" w:rsidRDefault="009B3AAF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B3AAF">
              <w:rPr>
                <w:b/>
              </w:rPr>
              <w:t>2023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B3AAF" w:rsidRDefault="009B3AAF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B3AAF">
              <w:rPr>
                <w:b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Pr="009B3AAF" w:rsidRDefault="009B3AAF" w:rsidP="00751E3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B3AAF">
              <w:rPr>
                <w:b/>
              </w:rPr>
              <w:t>2025</w:t>
            </w:r>
          </w:p>
        </w:tc>
      </w:tr>
      <w:tr w:rsidR="009B3AAF" w:rsidTr="00751E3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/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textAlignment w:val="baseline"/>
            </w:pPr>
            <w:r>
              <w:t>Количество дорожно-транспортных происшествий</w:t>
            </w:r>
            <w:r>
              <w:br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единица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C92712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98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C92712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91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jc w:val="center"/>
            </w:pPr>
            <w:r>
              <w:t>-</w:t>
            </w:r>
          </w:p>
        </w:tc>
      </w:tr>
      <w:tr w:rsidR="009B3AAF" w:rsidTr="009B3AAF">
        <w:tc>
          <w:tcPr>
            <w:tcW w:w="1474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Задача 1. Предупреждение опасного поведения на дорогах детей дошкольного и школьного возраста</w:t>
            </w:r>
          </w:p>
        </w:tc>
      </w:tr>
      <w:tr w:rsidR="009B3AAF" w:rsidTr="009B3AA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textAlignment w:val="baseline"/>
            </w:pPr>
            <w:r>
              <w:t>1.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textAlignment w:val="baseline"/>
            </w:pPr>
            <w:r>
              <w:t>Количество дорожно-транспортных происшествий с участием несовершеннолетних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единица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C92712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19026C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</w:tr>
      <w:tr w:rsidR="009B3AAF" w:rsidTr="009B3AA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textAlignment w:val="baseline"/>
            </w:pPr>
            <w:r>
              <w:t>2.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textAlignment w:val="baseline"/>
            </w:pPr>
            <w:r>
              <w:t>Количество детей, пострадавших по неосторожности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C525A4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C525A4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</w:tr>
      <w:tr w:rsidR="009B3AAF" w:rsidTr="009B3AAF">
        <w:tc>
          <w:tcPr>
            <w:tcW w:w="1474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Задача 2. Создание системы пропаганды безопасного поведения на дорогах</w:t>
            </w:r>
          </w:p>
        </w:tc>
      </w:tr>
      <w:tr w:rsidR="009B3AAF" w:rsidTr="009B3AA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textAlignment w:val="baseline"/>
            </w:pPr>
            <w:r>
              <w:t>3.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textAlignment w:val="baseline"/>
            </w:pPr>
            <w:r>
              <w:t>Тяжесть последствий дорожно-транспортных происшествий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погибших на 100 пострадавших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C525A4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C525A4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</w:tr>
      <w:tr w:rsidR="009B3AAF" w:rsidTr="009B3AAF">
        <w:tc>
          <w:tcPr>
            <w:tcW w:w="1474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Задача 3. Формирование негативного отношения общества к правонарушениям в сфере дорожного движения</w:t>
            </w:r>
          </w:p>
        </w:tc>
      </w:tr>
      <w:tr w:rsidR="009B3AAF" w:rsidTr="009B3AA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textAlignment w:val="baseline"/>
            </w:pPr>
            <w:r>
              <w:t>4.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textAlignment w:val="baseline"/>
            </w:pPr>
            <w:r>
              <w:t>Доля публикаций, направленных на пропаганду законопослушного поведения участников дорожного движения, в СМИ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единица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C525A4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C525A4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B3AAF" w:rsidRDefault="009B3AAF" w:rsidP="009B3A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</w:tbl>
    <w:p w:rsidR="00434F70" w:rsidRPr="009B3AAF" w:rsidRDefault="00F06E44" w:rsidP="009B3AAF">
      <w:pPr>
        <w:pStyle w:val="3"/>
        <w:spacing w:before="0" w:after="240"/>
        <w:jc w:val="right"/>
        <w:textAlignment w:val="baseline"/>
        <w:rPr>
          <w:rFonts w:ascii="Arial" w:hAnsi="Arial" w:cs="Arial"/>
          <w:b w:val="0"/>
          <w:bCs w:val="0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126D4D" w:rsidRDefault="00126D4D" w:rsidP="00434F70">
      <w:pPr>
        <w:pStyle w:val="af5"/>
        <w:jc w:val="both"/>
        <w:sectPr w:rsidR="00126D4D" w:rsidSect="00181CF9">
          <w:pgSz w:w="16838" w:h="11906" w:orient="landscape"/>
          <w:pgMar w:top="397" w:right="397" w:bottom="426" w:left="1701" w:header="142" w:footer="295" w:gutter="0"/>
          <w:cols w:space="708"/>
          <w:titlePg/>
          <w:docGrid w:linePitch="360"/>
        </w:sectPr>
      </w:pPr>
    </w:p>
    <w:p w:rsidR="00A11720" w:rsidRDefault="00A11720" w:rsidP="00C525A4">
      <w:pPr>
        <w:pStyle w:val="af5"/>
        <w:jc w:val="left"/>
      </w:pPr>
    </w:p>
    <w:sectPr w:rsidR="00A11720" w:rsidSect="00642447">
      <w:pgSz w:w="11906" w:h="16838"/>
      <w:pgMar w:top="426" w:right="426" w:bottom="67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C5C" w:rsidRDefault="00100C5C" w:rsidP="00DF7960">
      <w:r>
        <w:separator/>
      </w:r>
    </w:p>
  </w:endnote>
  <w:endnote w:type="continuationSeparator" w:id="0">
    <w:p w:rsidR="00100C5C" w:rsidRDefault="00100C5C" w:rsidP="00DF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76934"/>
      <w:docPartObj>
        <w:docPartGallery w:val="Page Numbers (Bottom of Page)"/>
        <w:docPartUnique/>
      </w:docPartObj>
    </w:sdtPr>
    <w:sdtEndPr/>
    <w:sdtContent>
      <w:p w:rsidR="005B53F8" w:rsidRDefault="008149BD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6F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05A68" w:rsidRPr="005B53F8" w:rsidRDefault="00405A68" w:rsidP="005B53F8">
    <w:pPr>
      <w:pStyle w:val="af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76924"/>
      <w:docPartObj>
        <w:docPartGallery w:val="Page Numbers (Bottom of Page)"/>
        <w:docPartUnique/>
      </w:docPartObj>
    </w:sdtPr>
    <w:sdtEndPr/>
    <w:sdtContent>
      <w:p w:rsidR="00405A68" w:rsidRDefault="008149BD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6F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06E44" w:rsidRDefault="00F06E4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C5C" w:rsidRDefault="00100C5C" w:rsidP="00DF7960">
      <w:r>
        <w:separator/>
      </w:r>
    </w:p>
  </w:footnote>
  <w:footnote w:type="continuationSeparator" w:id="0">
    <w:p w:rsidR="00100C5C" w:rsidRDefault="00100C5C" w:rsidP="00DF7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141519E2"/>
    <w:multiLevelType w:val="hybridMultilevel"/>
    <w:tmpl w:val="3B385D0C"/>
    <w:lvl w:ilvl="0" w:tplc="845C1DF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A2DC0"/>
    <w:multiLevelType w:val="hybridMultilevel"/>
    <w:tmpl w:val="FFC0ECFA"/>
    <w:lvl w:ilvl="0" w:tplc="D02E18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2A147D"/>
    <w:multiLevelType w:val="hybridMultilevel"/>
    <w:tmpl w:val="A2809ED2"/>
    <w:lvl w:ilvl="0" w:tplc="DBE47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2168A6"/>
    <w:multiLevelType w:val="hybridMultilevel"/>
    <w:tmpl w:val="72905A28"/>
    <w:lvl w:ilvl="0" w:tplc="5AE80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2EC219A"/>
    <w:multiLevelType w:val="multilevel"/>
    <w:tmpl w:val="A9F0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4F751D"/>
    <w:multiLevelType w:val="hybridMultilevel"/>
    <w:tmpl w:val="70ECA6B4"/>
    <w:lvl w:ilvl="0" w:tplc="845C1DF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D8"/>
    <w:rsid w:val="00000842"/>
    <w:rsid w:val="00001E95"/>
    <w:rsid w:val="00007F31"/>
    <w:rsid w:val="000101DF"/>
    <w:rsid w:val="000169C4"/>
    <w:rsid w:val="00017B81"/>
    <w:rsid w:val="000346BC"/>
    <w:rsid w:val="00041F82"/>
    <w:rsid w:val="00046841"/>
    <w:rsid w:val="00051DC5"/>
    <w:rsid w:val="00060BF7"/>
    <w:rsid w:val="00070484"/>
    <w:rsid w:val="0007718E"/>
    <w:rsid w:val="000824D0"/>
    <w:rsid w:val="0009062C"/>
    <w:rsid w:val="00097D0A"/>
    <w:rsid w:val="000A784D"/>
    <w:rsid w:val="000C0F63"/>
    <w:rsid w:val="000C4E9F"/>
    <w:rsid w:val="000D0933"/>
    <w:rsid w:val="000D0AA0"/>
    <w:rsid w:val="000D1C91"/>
    <w:rsid w:val="000D4189"/>
    <w:rsid w:val="000E3AE7"/>
    <w:rsid w:val="00100C5C"/>
    <w:rsid w:val="00110AFB"/>
    <w:rsid w:val="00126D4D"/>
    <w:rsid w:val="00137378"/>
    <w:rsid w:val="001450FA"/>
    <w:rsid w:val="00153693"/>
    <w:rsid w:val="00161A48"/>
    <w:rsid w:val="00181CF9"/>
    <w:rsid w:val="0019026C"/>
    <w:rsid w:val="001B06FB"/>
    <w:rsid w:val="001B107E"/>
    <w:rsid w:val="001B1E63"/>
    <w:rsid w:val="001B4410"/>
    <w:rsid w:val="001D1E31"/>
    <w:rsid w:val="001E36F7"/>
    <w:rsid w:val="001F3D22"/>
    <w:rsid w:val="001F541D"/>
    <w:rsid w:val="00203731"/>
    <w:rsid w:val="002059E8"/>
    <w:rsid w:val="00230DB7"/>
    <w:rsid w:val="0024792C"/>
    <w:rsid w:val="00257931"/>
    <w:rsid w:val="002701E2"/>
    <w:rsid w:val="00284A21"/>
    <w:rsid w:val="00292D0C"/>
    <w:rsid w:val="002B12B7"/>
    <w:rsid w:val="002B2D33"/>
    <w:rsid w:val="002B61CA"/>
    <w:rsid w:val="002F1753"/>
    <w:rsid w:val="003073DB"/>
    <w:rsid w:val="00314DFD"/>
    <w:rsid w:val="0032144B"/>
    <w:rsid w:val="003251CA"/>
    <w:rsid w:val="00333D3D"/>
    <w:rsid w:val="00340968"/>
    <w:rsid w:val="003468E5"/>
    <w:rsid w:val="00361B88"/>
    <w:rsid w:val="00372548"/>
    <w:rsid w:val="0037766C"/>
    <w:rsid w:val="00380CED"/>
    <w:rsid w:val="00395BA0"/>
    <w:rsid w:val="003A00DA"/>
    <w:rsid w:val="003A0D52"/>
    <w:rsid w:val="003A4F2F"/>
    <w:rsid w:val="003A72D4"/>
    <w:rsid w:val="003B4AE9"/>
    <w:rsid w:val="003B6786"/>
    <w:rsid w:val="003D35C4"/>
    <w:rsid w:val="003D3755"/>
    <w:rsid w:val="003D4F56"/>
    <w:rsid w:val="003E0971"/>
    <w:rsid w:val="00405A68"/>
    <w:rsid w:val="00405E47"/>
    <w:rsid w:val="00424F5C"/>
    <w:rsid w:val="0042772A"/>
    <w:rsid w:val="0043135B"/>
    <w:rsid w:val="0043169E"/>
    <w:rsid w:val="0043293D"/>
    <w:rsid w:val="00434F70"/>
    <w:rsid w:val="00435374"/>
    <w:rsid w:val="00437CA1"/>
    <w:rsid w:val="0044516E"/>
    <w:rsid w:val="00467063"/>
    <w:rsid w:val="00485F05"/>
    <w:rsid w:val="00492427"/>
    <w:rsid w:val="004A0A33"/>
    <w:rsid w:val="004C0B79"/>
    <w:rsid w:val="004C230B"/>
    <w:rsid w:val="004D40A7"/>
    <w:rsid w:val="004E2AA6"/>
    <w:rsid w:val="004F2172"/>
    <w:rsid w:val="004F3AB8"/>
    <w:rsid w:val="004F5B24"/>
    <w:rsid w:val="004F7983"/>
    <w:rsid w:val="00506C86"/>
    <w:rsid w:val="00513FEB"/>
    <w:rsid w:val="00514B1C"/>
    <w:rsid w:val="00516C6A"/>
    <w:rsid w:val="00521EA7"/>
    <w:rsid w:val="005244CF"/>
    <w:rsid w:val="00535AE8"/>
    <w:rsid w:val="005522D8"/>
    <w:rsid w:val="0055685E"/>
    <w:rsid w:val="00557A03"/>
    <w:rsid w:val="00564683"/>
    <w:rsid w:val="005714F0"/>
    <w:rsid w:val="005752EF"/>
    <w:rsid w:val="005B3B91"/>
    <w:rsid w:val="005B53F8"/>
    <w:rsid w:val="005C161D"/>
    <w:rsid w:val="005C1E1C"/>
    <w:rsid w:val="005C48A4"/>
    <w:rsid w:val="005C7037"/>
    <w:rsid w:val="005E5816"/>
    <w:rsid w:val="006016FD"/>
    <w:rsid w:val="0061767A"/>
    <w:rsid w:val="00642447"/>
    <w:rsid w:val="00662568"/>
    <w:rsid w:val="006838ED"/>
    <w:rsid w:val="00687DA2"/>
    <w:rsid w:val="006952C9"/>
    <w:rsid w:val="00695F01"/>
    <w:rsid w:val="006A31FD"/>
    <w:rsid w:val="006B599A"/>
    <w:rsid w:val="006B5E42"/>
    <w:rsid w:val="006C6619"/>
    <w:rsid w:val="006D20B7"/>
    <w:rsid w:val="006F4250"/>
    <w:rsid w:val="0070541C"/>
    <w:rsid w:val="00706D70"/>
    <w:rsid w:val="00726EFA"/>
    <w:rsid w:val="00751DB9"/>
    <w:rsid w:val="00751E3C"/>
    <w:rsid w:val="007645D1"/>
    <w:rsid w:val="00765A18"/>
    <w:rsid w:val="00766D7A"/>
    <w:rsid w:val="007709CB"/>
    <w:rsid w:val="00774084"/>
    <w:rsid w:val="007825D8"/>
    <w:rsid w:val="00787525"/>
    <w:rsid w:val="00790A5C"/>
    <w:rsid w:val="00794613"/>
    <w:rsid w:val="007A3B0A"/>
    <w:rsid w:val="007B27A1"/>
    <w:rsid w:val="00803E94"/>
    <w:rsid w:val="0080535A"/>
    <w:rsid w:val="008149BD"/>
    <w:rsid w:val="00815ACF"/>
    <w:rsid w:val="0082262F"/>
    <w:rsid w:val="00833D2E"/>
    <w:rsid w:val="0083473E"/>
    <w:rsid w:val="00850C22"/>
    <w:rsid w:val="00864E6B"/>
    <w:rsid w:val="008741A5"/>
    <w:rsid w:val="0088551B"/>
    <w:rsid w:val="00892ACB"/>
    <w:rsid w:val="00897403"/>
    <w:rsid w:val="008A13EC"/>
    <w:rsid w:val="008B5EC1"/>
    <w:rsid w:val="008B6B81"/>
    <w:rsid w:val="008B79E1"/>
    <w:rsid w:val="008B7ED9"/>
    <w:rsid w:val="008E5B62"/>
    <w:rsid w:val="008F1E4A"/>
    <w:rsid w:val="008F28E5"/>
    <w:rsid w:val="0090188D"/>
    <w:rsid w:val="00930558"/>
    <w:rsid w:val="00940A3E"/>
    <w:rsid w:val="0094214B"/>
    <w:rsid w:val="0094311B"/>
    <w:rsid w:val="009549E6"/>
    <w:rsid w:val="009638E1"/>
    <w:rsid w:val="0096410B"/>
    <w:rsid w:val="0097732A"/>
    <w:rsid w:val="009856FB"/>
    <w:rsid w:val="00991C81"/>
    <w:rsid w:val="009A0A5F"/>
    <w:rsid w:val="009A3E3A"/>
    <w:rsid w:val="009B2231"/>
    <w:rsid w:val="009B3AAF"/>
    <w:rsid w:val="009B711E"/>
    <w:rsid w:val="009C260D"/>
    <w:rsid w:val="009C41A9"/>
    <w:rsid w:val="009C7E5E"/>
    <w:rsid w:val="009D08FD"/>
    <w:rsid w:val="009E1063"/>
    <w:rsid w:val="009F1A66"/>
    <w:rsid w:val="00A07552"/>
    <w:rsid w:val="00A11720"/>
    <w:rsid w:val="00A367AC"/>
    <w:rsid w:val="00A42D70"/>
    <w:rsid w:val="00A47E03"/>
    <w:rsid w:val="00A64689"/>
    <w:rsid w:val="00A86F3D"/>
    <w:rsid w:val="00A91A23"/>
    <w:rsid w:val="00AA44F9"/>
    <w:rsid w:val="00AE1BF3"/>
    <w:rsid w:val="00B046FC"/>
    <w:rsid w:val="00B10303"/>
    <w:rsid w:val="00B15C74"/>
    <w:rsid w:val="00B234E2"/>
    <w:rsid w:val="00B260F6"/>
    <w:rsid w:val="00B26D7B"/>
    <w:rsid w:val="00B312E6"/>
    <w:rsid w:val="00B370B0"/>
    <w:rsid w:val="00B51D42"/>
    <w:rsid w:val="00B52D5E"/>
    <w:rsid w:val="00B53EF8"/>
    <w:rsid w:val="00B54C08"/>
    <w:rsid w:val="00B5520D"/>
    <w:rsid w:val="00B57AE5"/>
    <w:rsid w:val="00B628FA"/>
    <w:rsid w:val="00B643D8"/>
    <w:rsid w:val="00B74783"/>
    <w:rsid w:val="00B820F9"/>
    <w:rsid w:val="00BA2550"/>
    <w:rsid w:val="00BA61F8"/>
    <w:rsid w:val="00BE558D"/>
    <w:rsid w:val="00BE5AF5"/>
    <w:rsid w:val="00BF0257"/>
    <w:rsid w:val="00BF4273"/>
    <w:rsid w:val="00C164C0"/>
    <w:rsid w:val="00C22554"/>
    <w:rsid w:val="00C24C40"/>
    <w:rsid w:val="00C32958"/>
    <w:rsid w:val="00C34BDB"/>
    <w:rsid w:val="00C45CAE"/>
    <w:rsid w:val="00C525A4"/>
    <w:rsid w:val="00C5310E"/>
    <w:rsid w:val="00C71F44"/>
    <w:rsid w:val="00C92712"/>
    <w:rsid w:val="00CA2E9E"/>
    <w:rsid w:val="00CA348B"/>
    <w:rsid w:val="00CC03E4"/>
    <w:rsid w:val="00CE0EDE"/>
    <w:rsid w:val="00CE1241"/>
    <w:rsid w:val="00CE4B72"/>
    <w:rsid w:val="00CE7D06"/>
    <w:rsid w:val="00D17C59"/>
    <w:rsid w:val="00D2015E"/>
    <w:rsid w:val="00D36675"/>
    <w:rsid w:val="00D429B8"/>
    <w:rsid w:val="00D46DCB"/>
    <w:rsid w:val="00D64EA2"/>
    <w:rsid w:val="00D67764"/>
    <w:rsid w:val="00D748EF"/>
    <w:rsid w:val="00D80889"/>
    <w:rsid w:val="00D90436"/>
    <w:rsid w:val="00D90BF9"/>
    <w:rsid w:val="00D90DDB"/>
    <w:rsid w:val="00DA7969"/>
    <w:rsid w:val="00DB7647"/>
    <w:rsid w:val="00DC409E"/>
    <w:rsid w:val="00DD1E9A"/>
    <w:rsid w:val="00DD6E7F"/>
    <w:rsid w:val="00DE4D87"/>
    <w:rsid w:val="00DF7960"/>
    <w:rsid w:val="00E03877"/>
    <w:rsid w:val="00E15C7C"/>
    <w:rsid w:val="00E167E4"/>
    <w:rsid w:val="00E36556"/>
    <w:rsid w:val="00E42EBD"/>
    <w:rsid w:val="00E47D89"/>
    <w:rsid w:val="00E52173"/>
    <w:rsid w:val="00E52F33"/>
    <w:rsid w:val="00E6574A"/>
    <w:rsid w:val="00E7439E"/>
    <w:rsid w:val="00E81990"/>
    <w:rsid w:val="00E83EB4"/>
    <w:rsid w:val="00E86761"/>
    <w:rsid w:val="00E876B7"/>
    <w:rsid w:val="00EA26A3"/>
    <w:rsid w:val="00EA3178"/>
    <w:rsid w:val="00EA6061"/>
    <w:rsid w:val="00EA7422"/>
    <w:rsid w:val="00EC054E"/>
    <w:rsid w:val="00EC50A1"/>
    <w:rsid w:val="00ED5D96"/>
    <w:rsid w:val="00EE5B25"/>
    <w:rsid w:val="00EF284F"/>
    <w:rsid w:val="00EF56D2"/>
    <w:rsid w:val="00F054FE"/>
    <w:rsid w:val="00F06E44"/>
    <w:rsid w:val="00F07439"/>
    <w:rsid w:val="00F14239"/>
    <w:rsid w:val="00F16096"/>
    <w:rsid w:val="00F21FE6"/>
    <w:rsid w:val="00F67802"/>
    <w:rsid w:val="00F70DC3"/>
    <w:rsid w:val="00F7387B"/>
    <w:rsid w:val="00F81A8B"/>
    <w:rsid w:val="00F82AE4"/>
    <w:rsid w:val="00F94216"/>
    <w:rsid w:val="00FC6606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0600C"/>
  <w15:docId w15:val="{38989EA5-13C7-4049-82DB-EDA7498D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24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42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6E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643D8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43D8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643D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643D8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4D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9">
    <w:name w:val="Комментарий"/>
    <w:basedOn w:val="a"/>
    <w:next w:val="a"/>
    <w:uiPriority w:val="99"/>
    <w:rsid w:val="000824D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formattext">
    <w:name w:val="formattext"/>
    <w:basedOn w:val="a"/>
    <w:rsid w:val="008B7ED9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8B7ED9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3E0971"/>
    <w:rPr>
      <w:rFonts w:cs="Times New Roman"/>
      <w:color w:val="008000"/>
    </w:rPr>
  </w:style>
  <w:style w:type="paragraph" w:customStyle="1" w:styleId="ac">
    <w:name w:val="Информация об изменениях документа"/>
    <w:basedOn w:val="a9"/>
    <w:next w:val="a"/>
    <w:uiPriority w:val="99"/>
    <w:rsid w:val="000101DF"/>
    <w:pPr>
      <w:widowControl/>
      <w:spacing w:before="75"/>
    </w:pPr>
    <w:rPr>
      <w:rFonts w:eastAsia="Calibri"/>
      <w:color w:val="353842"/>
      <w:sz w:val="24"/>
      <w:szCs w:val="24"/>
      <w:shd w:val="clear" w:color="auto" w:fill="F0F0F0"/>
    </w:rPr>
  </w:style>
  <w:style w:type="table" w:styleId="ad">
    <w:name w:val="Table Grid"/>
    <w:basedOn w:val="a1"/>
    <w:uiPriority w:val="39"/>
    <w:rsid w:val="00864E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line number"/>
    <w:basedOn w:val="a0"/>
    <w:uiPriority w:val="99"/>
    <w:semiHidden/>
    <w:unhideWhenUsed/>
    <w:rsid w:val="00DF7960"/>
  </w:style>
  <w:style w:type="paragraph" w:styleId="af">
    <w:name w:val="footer"/>
    <w:basedOn w:val="a"/>
    <w:link w:val="af0"/>
    <w:uiPriority w:val="99"/>
    <w:unhideWhenUsed/>
    <w:rsid w:val="00DF79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F7960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17C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7C59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D17C59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semiHidden/>
    <w:unhideWhenUsed/>
    <w:rsid w:val="00D17C5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17C59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D17C59"/>
    <w:rPr>
      <w:vertAlign w:val="superscript"/>
    </w:rPr>
  </w:style>
  <w:style w:type="paragraph" w:customStyle="1" w:styleId="ConsPlusNonformat">
    <w:name w:val="ConsPlusNonformat"/>
    <w:rsid w:val="00284A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List Paragraph"/>
    <w:basedOn w:val="a"/>
    <w:uiPriority w:val="34"/>
    <w:qFormat/>
    <w:rsid w:val="0049242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9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2427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492427"/>
  </w:style>
  <w:style w:type="paragraph" w:styleId="af5">
    <w:name w:val="Title"/>
    <w:basedOn w:val="a"/>
    <w:link w:val="af6"/>
    <w:qFormat/>
    <w:rsid w:val="00A11720"/>
    <w:pPr>
      <w:jc w:val="center"/>
    </w:pPr>
    <w:rPr>
      <w:b/>
      <w:sz w:val="28"/>
      <w:szCs w:val="28"/>
    </w:rPr>
  </w:style>
  <w:style w:type="character" w:customStyle="1" w:styleId="af6">
    <w:name w:val="Заголовок Знак"/>
    <w:basedOn w:val="a0"/>
    <w:link w:val="af5"/>
    <w:rsid w:val="00A11720"/>
    <w:rPr>
      <w:rFonts w:ascii="Times New Roman" w:eastAsia="Times New Roman" w:hAnsi="Times New Roman"/>
      <w:b/>
      <w:sz w:val="28"/>
      <w:szCs w:val="28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1E36F7"/>
  </w:style>
  <w:style w:type="paragraph" w:styleId="af7">
    <w:name w:val="Normal (Web)"/>
    <w:basedOn w:val="a"/>
    <w:uiPriority w:val="99"/>
    <w:unhideWhenUsed/>
    <w:rsid w:val="00434F70"/>
    <w:pPr>
      <w:spacing w:before="100" w:beforeAutospacing="1" w:after="100" w:afterAutospacing="1"/>
    </w:pPr>
  </w:style>
  <w:style w:type="paragraph" w:customStyle="1" w:styleId="3657">
    <w:name w:val="3657"/>
    <w:aliases w:val="bqiaagaaeyqcaaagiaiaaanwdqaabwqn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8006">
    <w:name w:val="8006"/>
    <w:aliases w:val="bqiaagaaeyqcaaagiaiaaanohaaabvwc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5825">
    <w:name w:val="5825"/>
    <w:aliases w:val="bqiaagaaeyqcaaagiaiaaapofqaabdwv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11289">
    <w:name w:val="11289"/>
    <w:aliases w:val="bqiaagaaeyqcaaagiaiaaam+kqaabuwp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46377">
    <w:name w:val="46377"/>
    <w:aliases w:val="bqiaagaaeyqcaaagiaiaaam2taaabus0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32105">
    <w:name w:val="32105"/>
    <w:aliases w:val="bqiaagaaeyqcaaagiaiaaan2faaabyr8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1573">
    <w:name w:val="1573"/>
    <w:aliases w:val="bqiaagaaeyqcaaagiaiaaamybqaabuafaaaaaaaaaaaaaaaaaaaaaaaaaaaaaaaaaaaaaaaaaaaaaaaaaaaaaaaaaaaaaaaaaaaaaaaaaaaaaaaaaaaaaaaaaaaaaaaaaaaaaaaaaaaaaaaaaaaaaaaaaaaaaaaaaaaaaaaaaaaaaaaaaaaaaaaaaaaaaaaaaaaaaaaaaaaaaaaaaaaaaaaaaaaaaaaaaaaaaaaa"/>
    <w:basedOn w:val="a"/>
    <w:rsid w:val="002B2D3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F942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6E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F06E44"/>
    <w:pPr>
      <w:spacing w:before="100" w:beforeAutospacing="1" w:after="100" w:afterAutospacing="1"/>
    </w:pPr>
  </w:style>
  <w:style w:type="character" w:styleId="af8">
    <w:name w:val="Strong"/>
    <w:uiPriority w:val="22"/>
    <w:qFormat/>
    <w:rsid w:val="00726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7337;fld=134;dst=10017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47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5D5E-8DC0-4ED3-A74F-CAD2A033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Sovetmr</Company>
  <LinksUpToDate>false</LinksUpToDate>
  <CharactersWithSpaces>14010</CharactersWithSpaces>
  <SharedDoc>false</SharedDoc>
  <HLinks>
    <vt:vector size="24" baseType="variant">
      <vt:variant>
        <vt:i4>2097169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sub_1218</vt:lpwstr>
      </vt:variant>
      <vt:variant>
        <vt:i4>2949137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sub_12151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cp:lastPrinted>2022-10-07T04:49:00Z</cp:lastPrinted>
  <dcterms:created xsi:type="dcterms:W3CDTF">2022-10-19T07:41:00Z</dcterms:created>
  <dcterms:modified xsi:type="dcterms:W3CDTF">2022-10-19T07:41:00Z</dcterms:modified>
</cp:coreProperties>
</file>