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02" w:rsidRPr="00441F02" w:rsidRDefault="00441F02" w:rsidP="00441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02" w:rsidRPr="00441F02" w:rsidRDefault="00441F02" w:rsidP="00441F02">
      <w:pPr>
        <w:jc w:val="center"/>
        <w:rPr>
          <w:sz w:val="28"/>
          <w:szCs w:val="28"/>
          <w:u w:val="single"/>
          <w:lang w:val="en-US"/>
        </w:rPr>
      </w:pP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>МЕЧЕТНЕНСКОЕ МУНИЦИПАЛЬНОЕ ОБРАЗОВАНИЕ</w:t>
      </w: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 xml:space="preserve">СОВЕТСКОГО МУНИЦИПАЛЬНОГО РАЙОНА </w:t>
      </w: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>САРАТОВСКОЙ  ОБЛАСТИ</w:t>
      </w:r>
    </w:p>
    <w:p w:rsidR="00441F02" w:rsidRPr="00441F02" w:rsidRDefault="00441F02" w:rsidP="00441F02">
      <w:pPr>
        <w:keepNext/>
        <w:jc w:val="center"/>
        <w:outlineLvl w:val="0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 xml:space="preserve">СОВЕТ ДЕПУТАТОВ  </w:t>
      </w:r>
    </w:p>
    <w:p w:rsidR="00441F02" w:rsidRPr="00441F02" w:rsidRDefault="00441F02" w:rsidP="00441F02">
      <w:pPr>
        <w:keepNext/>
        <w:jc w:val="center"/>
        <w:outlineLvl w:val="0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>пятого созыва</w:t>
      </w:r>
    </w:p>
    <w:p w:rsidR="00441F02" w:rsidRPr="00441F02" w:rsidRDefault="00441F02" w:rsidP="00441F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F56" w:rsidRDefault="009E6F56" w:rsidP="00B3084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E6F56" w:rsidRDefault="009E6F56" w:rsidP="00B30840">
      <w:pPr>
        <w:ind w:left="-284"/>
        <w:rPr>
          <w:b/>
          <w:bCs/>
          <w:sz w:val="28"/>
          <w:szCs w:val="28"/>
        </w:rPr>
      </w:pPr>
    </w:p>
    <w:p w:rsidR="009E6F56" w:rsidRPr="00CF7ECB" w:rsidRDefault="009E6F56" w:rsidP="00B30840">
      <w:pPr>
        <w:ind w:left="-284"/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 xml:space="preserve">от </w:t>
      </w:r>
      <w:r w:rsidR="00441F02">
        <w:rPr>
          <w:bCs/>
          <w:color w:val="000000"/>
          <w:sz w:val="28"/>
          <w:szCs w:val="28"/>
        </w:rPr>
        <w:t>28.03.2025</w:t>
      </w:r>
      <w:r w:rsidRPr="00CF7ECB">
        <w:rPr>
          <w:bCs/>
          <w:color w:val="000000"/>
          <w:sz w:val="28"/>
          <w:szCs w:val="28"/>
        </w:rPr>
        <w:t xml:space="preserve"> г. № </w:t>
      </w:r>
      <w:r w:rsidR="00441F02">
        <w:rPr>
          <w:bCs/>
          <w:color w:val="000000"/>
          <w:sz w:val="28"/>
          <w:szCs w:val="28"/>
        </w:rPr>
        <w:t>101</w:t>
      </w:r>
    </w:p>
    <w:p w:rsidR="009E6F56" w:rsidRDefault="00441F02" w:rsidP="00B30840">
      <w:pPr>
        <w:ind w:left="-284"/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ечетное</w:t>
      </w:r>
      <w:proofErr w:type="spellEnd"/>
    </w:p>
    <w:p w:rsidR="00441F02" w:rsidRDefault="00441F02" w:rsidP="00B30840">
      <w:pPr>
        <w:ind w:left="-284"/>
        <w:jc w:val="center"/>
      </w:pPr>
    </w:p>
    <w:p w:rsidR="009E6F56" w:rsidRDefault="009E6F56" w:rsidP="00B30840">
      <w:pPr>
        <w:ind w:left="-284" w:right="2834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проекте решения 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  <w:r w:rsidR="00441F02">
        <w:rPr>
          <w:b/>
          <w:color w:val="000000"/>
          <w:spacing w:val="-6"/>
          <w:sz w:val="28"/>
          <w:szCs w:val="28"/>
        </w:rPr>
        <w:t>Мечетнен</w:t>
      </w:r>
      <w:r w:rsidRPr="009E6F56">
        <w:rPr>
          <w:b/>
          <w:color w:val="000000"/>
          <w:spacing w:val="-6"/>
          <w:sz w:val="28"/>
          <w:szCs w:val="28"/>
        </w:rPr>
        <w:t xml:space="preserve">ского  </w:t>
      </w:r>
      <w:r w:rsidR="00441F02">
        <w:rPr>
          <w:b/>
          <w:color w:val="000000"/>
          <w:spacing w:val="-6"/>
          <w:sz w:val="28"/>
          <w:szCs w:val="28"/>
        </w:rPr>
        <w:t xml:space="preserve">муниципального образования </w:t>
      </w:r>
      <w:r w:rsidRPr="009E6F56">
        <w:rPr>
          <w:b/>
          <w:color w:val="000000"/>
          <w:spacing w:val="-6"/>
          <w:sz w:val="28"/>
          <w:szCs w:val="28"/>
        </w:rPr>
        <w:t>Советского муниципального района  Саратовской области</w:t>
      </w:r>
    </w:p>
    <w:p w:rsidR="009E6F56" w:rsidRDefault="009E6F56" w:rsidP="00B30840">
      <w:pPr>
        <w:ind w:left="-284"/>
        <w:jc w:val="both"/>
        <w:rPr>
          <w:b/>
          <w:sz w:val="28"/>
          <w:szCs w:val="28"/>
        </w:rPr>
      </w:pPr>
    </w:p>
    <w:p w:rsidR="009E6F56" w:rsidRPr="00465D90" w:rsidRDefault="009E6F56" w:rsidP="00B3084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Руководствуясь Федеральным  законом Российской Федерации от 06.10.2003 №131- ФЗ «Об общих принципах организации местного самоуправления в Российской Федерации</w:t>
      </w:r>
      <w:r w:rsidRPr="009A66F0">
        <w:rPr>
          <w:sz w:val="28"/>
          <w:szCs w:val="28"/>
        </w:rPr>
        <w:t>»,</w:t>
      </w:r>
      <w:r w:rsidRPr="009E6F56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D71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719C">
        <w:rPr>
          <w:sz w:val="28"/>
          <w:szCs w:val="28"/>
        </w:rPr>
        <w:t xml:space="preserve"> от 21.07.2005 № 97-ФЗ </w:t>
      </w:r>
      <w:r>
        <w:rPr>
          <w:sz w:val="28"/>
          <w:szCs w:val="28"/>
        </w:rPr>
        <w:t xml:space="preserve">        </w:t>
      </w:r>
      <w:r w:rsidRPr="00ED719C">
        <w:rPr>
          <w:sz w:val="28"/>
          <w:szCs w:val="28"/>
        </w:rPr>
        <w:t>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ым</w:t>
      </w:r>
      <w:r w:rsidRPr="00ED71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719C">
        <w:rPr>
          <w:sz w:val="28"/>
          <w:szCs w:val="28"/>
        </w:rPr>
        <w:t xml:space="preserve"> от 13.12.2024                   № 471-ФЗ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 Законом Саратовской области от 01.08.2024 №98-ЗСО «О внесении изменений в некоторые законодательные акты Саратовской области»,</w:t>
      </w:r>
      <w:r w:rsidRPr="009E6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65D9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proofErr w:type="gramEnd"/>
      <w:r w:rsidRPr="00465D90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>Мечетнен</w:t>
      </w:r>
      <w:r w:rsidRPr="0010773A">
        <w:rPr>
          <w:sz w:val="28"/>
          <w:szCs w:val="28"/>
        </w:rPr>
        <w:t xml:space="preserve">ского  </w:t>
      </w:r>
      <w:r w:rsidR="00977A8B">
        <w:rPr>
          <w:sz w:val="28"/>
          <w:szCs w:val="28"/>
        </w:rPr>
        <w:t xml:space="preserve">муниципального образования </w:t>
      </w:r>
      <w:r w:rsidRPr="0010773A">
        <w:rPr>
          <w:sz w:val="28"/>
          <w:szCs w:val="28"/>
        </w:rPr>
        <w:t xml:space="preserve">Советского муниципального района  </w:t>
      </w:r>
      <w:proofErr w:type="gramStart"/>
      <w:r w:rsidRPr="0010773A">
        <w:rPr>
          <w:sz w:val="28"/>
          <w:szCs w:val="28"/>
        </w:rPr>
        <w:t>Саратовской</w:t>
      </w:r>
      <w:proofErr w:type="gramEnd"/>
      <w:r w:rsidRPr="0010773A">
        <w:rPr>
          <w:sz w:val="28"/>
          <w:szCs w:val="28"/>
        </w:rPr>
        <w:t xml:space="preserve"> области</w:t>
      </w:r>
      <w:r w:rsidRPr="00465D90">
        <w:rPr>
          <w:sz w:val="28"/>
          <w:szCs w:val="28"/>
        </w:rPr>
        <w:t xml:space="preserve">, Совет депутатов </w:t>
      </w:r>
      <w:r w:rsidR="00441F02">
        <w:rPr>
          <w:sz w:val="28"/>
          <w:szCs w:val="28"/>
        </w:rPr>
        <w:t>Мечетненско</w:t>
      </w:r>
      <w:r w:rsidR="00977A8B">
        <w:rPr>
          <w:sz w:val="28"/>
          <w:szCs w:val="28"/>
        </w:rPr>
        <w:t>го</w:t>
      </w:r>
      <w:r w:rsidR="00441F02">
        <w:rPr>
          <w:sz w:val="28"/>
          <w:szCs w:val="28"/>
        </w:rPr>
        <w:t xml:space="preserve"> муниципально</w:t>
      </w:r>
      <w:r w:rsidR="00977A8B">
        <w:rPr>
          <w:sz w:val="28"/>
          <w:szCs w:val="28"/>
        </w:rPr>
        <w:t>го</w:t>
      </w:r>
      <w:r w:rsidR="00441F02">
        <w:rPr>
          <w:sz w:val="28"/>
          <w:szCs w:val="28"/>
        </w:rPr>
        <w:t xml:space="preserve"> образовани</w:t>
      </w:r>
      <w:r w:rsidR="00977A8B">
        <w:rPr>
          <w:sz w:val="28"/>
          <w:szCs w:val="28"/>
        </w:rPr>
        <w:t>я</w:t>
      </w:r>
      <w:r w:rsidRPr="00465D90">
        <w:rPr>
          <w:sz w:val="28"/>
          <w:szCs w:val="28"/>
        </w:rPr>
        <w:t xml:space="preserve"> РЕШИЛ:</w:t>
      </w:r>
    </w:p>
    <w:p w:rsidR="009E6F56" w:rsidRDefault="009E6F56" w:rsidP="00B30840">
      <w:pPr>
        <w:ind w:left="-284" w:firstLine="567"/>
        <w:jc w:val="both"/>
        <w:rPr>
          <w:sz w:val="28"/>
        </w:rPr>
      </w:pPr>
      <w:r w:rsidRPr="007E6F2D">
        <w:rPr>
          <w:sz w:val="28"/>
        </w:rPr>
        <w:t>1. Внести</w:t>
      </w:r>
      <w:r w:rsidR="007762F4">
        <w:rPr>
          <w:sz w:val="28"/>
        </w:rPr>
        <w:t xml:space="preserve"> следующие изменения и дополнения в</w:t>
      </w:r>
      <w:r w:rsidRPr="007E6F2D">
        <w:rPr>
          <w:sz w:val="28"/>
        </w:rPr>
        <w:t xml:space="preserve"> Устав </w:t>
      </w:r>
      <w:r w:rsidR="00977A8B">
        <w:rPr>
          <w:sz w:val="28"/>
          <w:szCs w:val="28"/>
        </w:rPr>
        <w:t>Мечетнен</w:t>
      </w:r>
      <w:r w:rsidR="00977A8B" w:rsidRPr="0010773A">
        <w:rPr>
          <w:sz w:val="28"/>
          <w:szCs w:val="28"/>
        </w:rPr>
        <w:t xml:space="preserve">ского  </w:t>
      </w:r>
      <w:r w:rsidR="00977A8B">
        <w:rPr>
          <w:sz w:val="28"/>
          <w:szCs w:val="28"/>
        </w:rPr>
        <w:t xml:space="preserve">муниципального образования </w:t>
      </w:r>
      <w:r w:rsidRPr="0010773A">
        <w:rPr>
          <w:sz w:val="28"/>
        </w:rPr>
        <w:t>Советского муниципального района Саратовской области</w:t>
      </w:r>
      <w:r w:rsidRPr="007E6F2D">
        <w:rPr>
          <w:sz w:val="28"/>
        </w:rPr>
        <w:t>:</w:t>
      </w:r>
    </w:p>
    <w:p w:rsidR="007762F4" w:rsidRDefault="009E6F56" w:rsidP="00B30840">
      <w:pPr>
        <w:ind w:left="-284" w:firstLine="540"/>
        <w:jc w:val="both"/>
        <w:rPr>
          <w:sz w:val="28"/>
          <w:szCs w:val="28"/>
        </w:rPr>
      </w:pPr>
      <w:r w:rsidRPr="00ED719C">
        <w:rPr>
          <w:sz w:val="28"/>
          <w:szCs w:val="28"/>
        </w:rPr>
        <w:t>1</w:t>
      </w:r>
      <w:r w:rsidR="007762F4">
        <w:rPr>
          <w:sz w:val="28"/>
          <w:szCs w:val="28"/>
        </w:rPr>
        <w:t>)</w:t>
      </w:r>
      <w:r w:rsidRPr="00ED719C">
        <w:rPr>
          <w:sz w:val="28"/>
          <w:szCs w:val="28"/>
        </w:rPr>
        <w:t xml:space="preserve"> </w:t>
      </w:r>
      <w:r w:rsidR="007762F4">
        <w:rPr>
          <w:sz w:val="28"/>
          <w:szCs w:val="28"/>
        </w:rPr>
        <w:t>в с</w:t>
      </w:r>
      <w:r w:rsidRPr="00ED719C">
        <w:rPr>
          <w:sz w:val="28"/>
          <w:szCs w:val="28"/>
        </w:rPr>
        <w:t xml:space="preserve">татью </w:t>
      </w:r>
      <w:r w:rsidR="007762F4">
        <w:rPr>
          <w:sz w:val="28"/>
          <w:szCs w:val="28"/>
        </w:rPr>
        <w:t>30:</w:t>
      </w:r>
      <w:r>
        <w:rPr>
          <w:sz w:val="28"/>
          <w:szCs w:val="28"/>
        </w:rPr>
        <w:t xml:space="preserve"> </w:t>
      </w:r>
    </w:p>
    <w:p w:rsidR="009E6F56" w:rsidRPr="00ED719C" w:rsidRDefault="007762F4" w:rsidP="00B30840">
      <w:pPr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дополнить частью 7.1., 7.1.1.,7.1.2. </w:t>
      </w:r>
      <w:r w:rsidR="009E6F56" w:rsidRPr="00ED719C">
        <w:rPr>
          <w:sz w:val="28"/>
          <w:szCs w:val="28"/>
        </w:rPr>
        <w:t>следующего содержания:</w:t>
      </w:r>
    </w:p>
    <w:p w:rsidR="009E6F56" w:rsidRPr="00ED719C" w:rsidRDefault="009E6F56" w:rsidP="00B30840">
      <w:pPr>
        <w:pStyle w:val="a5"/>
        <w:spacing w:before="0" w:beforeAutospacing="0" w:after="0" w:afterAutospacing="0"/>
        <w:ind w:left="-284" w:firstLine="540"/>
        <w:jc w:val="both"/>
        <w:rPr>
          <w:sz w:val="28"/>
          <w:szCs w:val="28"/>
        </w:rPr>
      </w:pPr>
      <w:proofErr w:type="gramStart"/>
      <w:r w:rsidRPr="00ED719C">
        <w:rPr>
          <w:sz w:val="28"/>
          <w:szCs w:val="28"/>
        </w:rPr>
        <w:t>«</w:t>
      </w:r>
      <w:r w:rsidR="007762F4">
        <w:rPr>
          <w:sz w:val="28"/>
          <w:szCs w:val="28"/>
        </w:rPr>
        <w:t>7.1</w:t>
      </w:r>
      <w:r w:rsidRPr="00ED719C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Дополнительные социальные и иные гарантии в связи 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с прекращением полномочий (в том числе досрочно), а также ежемесячная доплата к пенсии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</w:t>
      </w:r>
      <w:r>
        <w:rPr>
          <w:sz w:val="28"/>
          <w:szCs w:val="28"/>
        </w:rPr>
        <w:t xml:space="preserve"> </w:t>
      </w:r>
      <w:r w:rsidRPr="00977A8B">
        <w:rPr>
          <w:sz w:val="28"/>
          <w:szCs w:val="28"/>
        </w:rPr>
        <w:t>не распространяются</w:t>
      </w:r>
      <w:r w:rsidRPr="00ED719C">
        <w:rPr>
          <w:sz w:val="28"/>
          <w:szCs w:val="28"/>
        </w:rPr>
        <w:t xml:space="preserve">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Pr="00ED719C">
        <w:rPr>
          <w:sz w:val="28"/>
          <w:szCs w:val="28"/>
        </w:rPr>
        <w:t xml:space="preserve"> местного </w:t>
      </w:r>
      <w:r w:rsidRPr="00ED719C">
        <w:rPr>
          <w:sz w:val="28"/>
          <w:szCs w:val="28"/>
        </w:rPr>
        <w:lastRenderedPageBreak/>
        <w:t>самоуправления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законом)».</w:t>
      </w:r>
    </w:p>
    <w:p w:rsidR="009E6F56" w:rsidRPr="00ED719C" w:rsidRDefault="009E6F56" w:rsidP="00B30840">
      <w:pPr>
        <w:pStyle w:val="a5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ED719C">
        <w:rPr>
          <w:sz w:val="28"/>
          <w:szCs w:val="28"/>
        </w:rPr>
        <w:t>«</w:t>
      </w:r>
      <w:r w:rsidR="00A80639">
        <w:rPr>
          <w:sz w:val="28"/>
          <w:szCs w:val="28"/>
        </w:rPr>
        <w:t>7.</w:t>
      </w:r>
      <w:r>
        <w:rPr>
          <w:sz w:val="28"/>
          <w:szCs w:val="28"/>
        </w:rPr>
        <w:t>1.1</w:t>
      </w:r>
      <w:r w:rsidRPr="00ED719C">
        <w:rPr>
          <w:sz w:val="28"/>
          <w:szCs w:val="28"/>
        </w:rPr>
        <w:t>.</w:t>
      </w:r>
      <w:r w:rsidR="00977A8B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Дополнительные социальные и иные гарантии в связи </w:t>
      </w:r>
      <w:r>
        <w:rPr>
          <w:sz w:val="28"/>
          <w:szCs w:val="28"/>
        </w:rPr>
        <w:t xml:space="preserve">                           </w:t>
      </w:r>
      <w:r w:rsidRPr="00ED719C">
        <w:rPr>
          <w:sz w:val="28"/>
          <w:szCs w:val="28"/>
        </w:rPr>
        <w:t xml:space="preserve">с прекращением полномочий (в том числе досрочно) </w:t>
      </w:r>
      <w:r w:rsidRPr="00977A8B">
        <w:rPr>
          <w:sz w:val="28"/>
          <w:szCs w:val="28"/>
        </w:rPr>
        <w:t>не предоставляются</w:t>
      </w:r>
      <w:r w:rsidRPr="00ED719C">
        <w:rPr>
          <w:sz w:val="28"/>
          <w:szCs w:val="28"/>
        </w:rPr>
        <w:t xml:space="preserve">, а также ежемесячная доплата к пенсии </w:t>
      </w:r>
      <w:r w:rsidRPr="00977A8B">
        <w:rPr>
          <w:sz w:val="28"/>
          <w:szCs w:val="28"/>
        </w:rPr>
        <w:t>не назначается</w:t>
      </w:r>
      <w:r w:rsidRPr="00ED719C">
        <w:rPr>
          <w:sz w:val="28"/>
          <w:szCs w:val="28"/>
        </w:rPr>
        <w:t>, а ранее предоставленные (назначенные) дополнительные социальные и иные гарантии в связи с прекращением полномочий (в том числе досрочно),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а также ежемесячная доплата к пенсии прекращаются лицам, замещавшим муниципальные должности, указанные в </w:t>
      </w:r>
      <w:r w:rsidR="00A80639">
        <w:rPr>
          <w:sz w:val="28"/>
          <w:szCs w:val="28"/>
        </w:rPr>
        <w:t>части 7.1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статьи </w:t>
      </w:r>
      <w:r w:rsidR="00A80639">
        <w:rPr>
          <w:sz w:val="28"/>
          <w:szCs w:val="28"/>
        </w:rPr>
        <w:t>30 настоящего</w:t>
      </w:r>
      <w:proofErr w:type="gramEnd"/>
      <w:r w:rsidR="00A80639">
        <w:rPr>
          <w:sz w:val="28"/>
          <w:szCs w:val="28"/>
        </w:rPr>
        <w:t xml:space="preserve"> </w:t>
      </w:r>
      <w:proofErr w:type="gramStart"/>
      <w:r w:rsidR="00A80639">
        <w:rPr>
          <w:sz w:val="28"/>
          <w:szCs w:val="28"/>
        </w:rPr>
        <w:t>устава,</w:t>
      </w:r>
      <w:r w:rsidRPr="00ED719C">
        <w:rPr>
          <w:sz w:val="28"/>
          <w:szCs w:val="28"/>
        </w:rPr>
        <w:t xml:space="preserve">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</w:t>
      </w:r>
      <w:proofErr w:type="gramEnd"/>
      <w:r w:rsidRPr="00ED719C">
        <w:rPr>
          <w:sz w:val="28"/>
          <w:szCs w:val="28"/>
        </w:rPr>
        <w:t xml:space="preserve"> (</w:t>
      </w:r>
      <w:proofErr w:type="gramStart"/>
      <w:r w:rsidRPr="00ED719C">
        <w:rPr>
          <w:sz w:val="28"/>
          <w:szCs w:val="28"/>
        </w:rPr>
        <w:t>за исключением наличия у депутата представительного органа муниципального образования, члена выборного органа местного самоуправления,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выборного должностного лица местного самоуправления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государства-участника международного договора Российской Федерации,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в соответствии с которым иностранный гражданин имеет право быть избранным в органы местного самоуправления в соответствии с</w:t>
      </w:r>
      <w:proofErr w:type="gramEnd"/>
      <w:r w:rsidRPr="00ED719C">
        <w:rPr>
          <w:sz w:val="28"/>
          <w:szCs w:val="28"/>
        </w:rPr>
        <w:t xml:space="preserve"> федеральным законом).</w:t>
      </w:r>
    </w:p>
    <w:p w:rsidR="009E6F56" w:rsidRPr="00ED719C" w:rsidRDefault="009E6F56" w:rsidP="00B30840">
      <w:pPr>
        <w:pStyle w:val="a5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ED719C">
        <w:rPr>
          <w:sz w:val="28"/>
          <w:szCs w:val="28"/>
        </w:rPr>
        <w:t xml:space="preserve"> «</w:t>
      </w:r>
      <w:r w:rsidR="00A80639">
        <w:rPr>
          <w:sz w:val="28"/>
          <w:szCs w:val="28"/>
        </w:rPr>
        <w:t>7.1.2.</w:t>
      </w:r>
      <w:r w:rsidRPr="00ED719C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Лицам, замещавшим должности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которым дополнительные социальные и иные гарантии в связи с прекращением полномочий (в том числе досрочно) были предоставлены, а также ежемесячная </w:t>
      </w:r>
      <w:bookmarkStart w:id="0" w:name="_GoBack"/>
      <w:bookmarkEnd w:id="0"/>
      <w:r w:rsidRPr="00ED719C">
        <w:rPr>
          <w:sz w:val="28"/>
          <w:szCs w:val="28"/>
        </w:rPr>
        <w:t>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 на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местного</w:t>
      </w:r>
      <w:r w:rsidRPr="00ED719C">
        <w:rPr>
          <w:b/>
          <w:sz w:val="28"/>
          <w:szCs w:val="28"/>
        </w:rPr>
        <w:t xml:space="preserve"> </w:t>
      </w:r>
      <w:r w:rsidRPr="00ED719C">
        <w:rPr>
          <w:sz w:val="28"/>
          <w:szCs w:val="28"/>
        </w:rPr>
        <w:t>самоуправления</w:t>
      </w:r>
      <w:r w:rsidR="00EF533E" w:rsidRPr="00EF533E">
        <w:rPr>
          <w:sz w:val="28"/>
          <w:szCs w:val="28"/>
        </w:rPr>
        <w:t xml:space="preserve"> </w:t>
      </w:r>
      <w:r w:rsidR="00EF533E" w:rsidRPr="00ED719C">
        <w:rPr>
          <w:sz w:val="28"/>
          <w:szCs w:val="28"/>
        </w:rPr>
        <w:t>выборного органа местного самоуправления, выборного должностного лица</w:t>
      </w:r>
      <w:r w:rsidRPr="00ED719C">
        <w:rPr>
          <w:b/>
          <w:sz w:val="28"/>
          <w:szCs w:val="28"/>
        </w:rPr>
        <w:t xml:space="preserve">» </w:t>
      </w:r>
      <w:r w:rsidRPr="00ED719C">
        <w:rPr>
          <w:sz w:val="28"/>
          <w:szCs w:val="28"/>
        </w:rPr>
        <w:t xml:space="preserve">предоставление дополнительных социальных и иных </w:t>
      </w:r>
      <w:r w:rsidRPr="00ED719C">
        <w:rPr>
          <w:sz w:val="28"/>
          <w:szCs w:val="28"/>
        </w:rPr>
        <w:lastRenderedPageBreak/>
        <w:t>гарантий в связи с прекращением полномочий (в том числе досрочно), а также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выплата ранее назначенной ежемесячной доплаты к пенсии </w:t>
      </w:r>
      <w:r w:rsidRPr="00977A8B">
        <w:rPr>
          <w:sz w:val="28"/>
          <w:szCs w:val="28"/>
        </w:rPr>
        <w:t>прекращаются со дня вступления в силу обвинительного приговора суда либо со дня приобретения гражданства</w:t>
      </w:r>
      <w:r w:rsidRPr="00ED719C">
        <w:rPr>
          <w:sz w:val="28"/>
          <w:szCs w:val="28"/>
        </w:rPr>
        <w:t xml:space="preserve">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гражданства (подданства) иностранного государства</w:t>
      </w:r>
      <w:proofErr w:type="gramEnd"/>
      <w:r w:rsidRPr="00ED719C">
        <w:rPr>
          <w:sz w:val="28"/>
          <w:szCs w:val="28"/>
        </w:rPr>
        <w:t xml:space="preserve">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 </w:t>
      </w:r>
    </w:p>
    <w:p w:rsidR="009E6F56" w:rsidRDefault="009E6F56" w:rsidP="00B30840">
      <w:pPr>
        <w:ind w:lef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Назначить Публичные слушания по проекту решения Совета депутатов </w:t>
      </w:r>
      <w:r w:rsidR="00441F02">
        <w:rPr>
          <w:color w:val="000000" w:themeColor="text1"/>
          <w:sz w:val="28"/>
          <w:szCs w:val="28"/>
        </w:rPr>
        <w:t>Мечетненско</w:t>
      </w:r>
      <w:r w:rsidR="00977A8B">
        <w:rPr>
          <w:color w:val="000000" w:themeColor="text1"/>
          <w:sz w:val="28"/>
          <w:szCs w:val="28"/>
        </w:rPr>
        <w:t>го</w:t>
      </w:r>
      <w:r w:rsidR="00441F02">
        <w:rPr>
          <w:color w:val="000000" w:themeColor="text1"/>
          <w:sz w:val="28"/>
          <w:szCs w:val="28"/>
        </w:rPr>
        <w:t xml:space="preserve"> муниципально</w:t>
      </w:r>
      <w:r w:rsidR="00977A8B">
        <w:rPr>
          <w:color w:val="000000" w:themeColor="text1"/>
          <w:sz w:val="28"/>
          <w:szCs w:val="28"/>
        </w:rPr>
        <w:t>го</w:t>
      </w:r>
      <w:r w:rsidR="00441F02">
        <w:rPr>
          <w:color w:val="000000" w:themeColor="text1"/>
          <w:sz w:val="28"/>
          <w:szCs w:val="28"/>
        </w:rPr>
        <w:t xml:space="preserve"> образовани</w:t>
      </w:r>
      <w:r w:rsidR="00977A8B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«</w:t>
      </w:r>
      <w:r w:rsidRPr="00473156">
        <w:rPr>
          <w:color w:val="000000" w:themeColor="text1"/>
          <w:sz w:val="28"/>
          <w:szCs w:val="28"/>
        </w:rPr>
        <w:t xml:space="preserve">О внесении изменений и дополнений в Устав </w:t>
      </w:r>
      <w:r w:rsidR="00977A8B">
        <w:rPr>
          <w:color w:val="000000" w:themeColor="text1"/>
          <w:sz w:val="28"/>
          <w:szCs w:val="28"/>
        </w:rPr>
        <w:t>Мечетнен</w:t>
      </w:r>
      <w:r w:rsidRPr="0010773A">
        <w:rPr>
          <w:sz w:val="28"/>
          <w:szCs w:val="28"/>
        </w:rPr>
        <w:t>ского</w:t>
      </w:r>
      <w:r w:rsidR="00AC22DC" w:rsidRPr="00AC22DC">
        <w:rPr>
          <w:color w:val="000000" w:themeColor="text1"/>
          <w:sz w:val="28"/>
          <w:szCs w:val="28"/>
        </w:rPr>
        <w:t xml:space="preserve"> </w:t>
      </w:r>
      <w:r w:rsidR="00AC22DC">
        <w:rPr>
          <w:color w:val="000000" w:themeColor="text1"/>
          <w:sz w:val="28"/>
          <w:szCs w:val="28"/>
        </w:rPr>
        <w:t>муниципального образования</w:t>
      </w:r>
      <w:r w:rsidRPr="0010773A">
        <w:rPr>
          <w:sz w:val="28"/>
          <w:szCs w:val="28"/>
        </w:rPr>
        <w:t xml:space="preserve">  Советского муниципального района  Саратовской области</w:t>
      </w:r>
      <w:r>
        <w:rPr>
          <w:color w:val="000000" w:themeColor="text1"/>
          <w:sz w:val="28"/>
          <w:szCs w:val="28"/>
        </w:rPr>
        <w:t>».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Провести  Публичные  слушания  </w:t>
      </w:r>
      <w:r w:rsidR="00977A8B">
        <w:rPr>
          <w:color w:val="000000" w:themeColor="text1"/>
          <w:sz w:val="28"/>
          <w:szCs w:val="28"/>
        </w:rPr>
        <w:t>10</w:t>
      </w:r>
      <w:r w:rsidR="00AC22DC">
        <w:rPr>
          <w:color w:val="000000" w:themeColor="text1"/>
          <w:sz w:val="28"/>
          <w:szCs w:val="28"/>
        </w:rPr>
        <w:t xml:space="preserve"> </w:t>
      </w:r>
      <w:r w:rsidR="00977A8B">
        <w:rPr>
          <w:color w:val="000000" w:themeColor="text1"/>
          <w:sz w:val="28"/>
          <w:szCs w:val="28"/>
        </w:rPr>
        <w:t>апреля 2025</w:t>
      </w:r>
      <w:r>
        <w:rPr>
          <w:color w:val="000000" w:themeColor="text1"/>
          <w:sz w:val="28"/>
          <w:szCs w:val="28"/>
        </w:rPr>
        <w:t xml:space="preserve"> года в 11.00  часов</w:t>
      </w:r>
      <w:r>
        <w:rPr>
          <w:sz w:val="28"/>
          <w:szCs w:val="28"/>
        </w:rPr>
        <w:t xml:space="preserve"> в администрации </w:t>
      </w:r>
      <w:r w:rsidR="00977A8B">
        <w:rPr>
          <w:sz w:val="28"/>
          <w:szCs w:val="28"/>
        </w:rPr>
        <w:t>в зале заседания</w:t>
      </w:r>
      <w:r>
        <w:rPr>
          <w:sz w:val="28"/>
          <w:szCs w:val="28"/>
        </w:rPr>
        <w:t xml:space="preserve"> по адресу: Саратовская область, Советский район, с.</w:t>
      </w:r>
      <w:r w:rsidR="00977A8B">
        <w:rPr>
          <w:sz w:val="28"/>
          <w:szCs w:val="28"/>
        </w:rPr>
        <w:t xml:space="preserve"> Мечетное</w:t>
      </w:r>
      <w:r>
        <w:rPr>
          <w:sz w:val="28"/>
          <w:szCs w:val="28"/>
        </w:rPr>
        <w:t>, ул.</w:t>
      </w:r>
      <w:r w:rsidR="00977A8B">
        <w:rPr>
          <w:sz w:val="28"/>
          <w:szCs w:val="28"/>
        </w:rPr>
        <w:t xml:space="preserve"> Школьн</w:t>
      </w:r>
      <w:r>
        <w:rPr>
          <w:sz w:val="28"/>
          <w:szCs w:val="28"/>
        </w:rPr>
        <w:t>ая, д.</w:t>
      </w:r>
      <w:r w:rsidR="00977A8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77A8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проведение Публичных слушаний комиссии по вопросам социального развития муниципального образования и ЖКХ при Совете депутатов</w:t>
      </w:r>
      <w:r w:rsidR="00977A8B">
        <w:rPr>
          <w:sz w:val="28"/>
          <w:szCs w:val="28"/>
        </w:rPr>
        <w:t xml:space="preserve"> Мечетненского муниципального образования.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на Публичные слушания приглашаются: депутаты Совета депутатов </w:t>
      </w:r>
      <w:r w:rsidR="00441F02">
        <w:rPr>
          <w:sz w:val="28"/>
          <w:szCs w:val="28"/>
        </w:rPr>
        <w:t>Мечетненско</w:t>
      </w:r>
      <w:r w:rsidR="00AC22DC">
        <w:rPr>
          <w:sz w:val="28"/>
          <w:szCs w:val="28"/>
        </w:rPr>
        <w:t>го муниципального образования</w:t>
      </w:r>
      <w:r>
        <w:rPr>
          <w:sz w:val="28"/>
          <w:szCs w:val="28"/>
        </w:rPr>
        <w:t>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Замечания  и предложения по проекту решения Совета депутатов </w:t>
      </w:r>
      <w:r w:rsidR="00441F02">
        <w:rPr>
          <w:sz w:val="28"/>
          <w:szCs w:val="28"/>
        </w:rPr>
        <w:t>Мечетненско</w:t>
      </w:r>
      <w:r w:rsidR="00AC22DC">
        <w:rPr>
          <w:sz w:val="28"/>
          <w:szCs w:val="28"/>
        </w:rPr>
        <w:t xml:space="preserve">го </w:t>
      </w:r>
      <w:r w:rsidR="00441F02">
        <w:rPr>
          <w:sz w:val="28"/>
          <w:szCs w:val="28"/>
        </w:rPr>
        <w:t>муниципально</w:t>
      </w:r>
      <w:r w:rsidR="00AC22DC">
        <w:rPr>
          <w:sz w:val="28"/>
          <w:szCs w:val="28"/>
        </w:rPr>
        <w:t>го</w:t>
      </w:r>
      <w:r w:rsidR="00441F02">
        <w:rPr>
          <w:sz w:val="28"/>
          <w:szCs w:val="28"/>
        </w:rPr>
        <w:t xml:space="preserve"> образовани</w:t>
      </w:r>
      <w:r w:rsidR="00AC22DC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>
        <w:rPr>
          <w:color w:val="000000"/>
          <w:spacing w:val="-6"/>
          <w:sz w:val="28"/>
          <w:szCs w:val="28"/>
        </w:rPr>
        <w:t>О внесении изменений и дополнений в Устав</w:t>
      </w:r>
      <w:r w:rsidR="00AC22DC" w:rsidRPr="00AC22DC">
        <w:rPr>
          <w:sz w:val="28"/>
          <w:szCs w:val="28"/>
        </w:rPr>
        <w:t xml:space="preserve"> </w:t>
      </w:r>
      <w:r w:rsidR="00AC22DC">
        <w:rPr>
          <w:sz w:val="28"/>
          <w:szCs w:val="28"/>
        </w:rPr>
        <w:t>Мечетненского муниципального образования</w:t>
      </w:r>
      <w:r>
        <w:rPr>
          <w:color w:val="000000"/>
          <w:spacing w:val="-6"/>
          <w:sz w:val="28"/>
          <w:szCs w:val="28"/>
        </w:rPr>
        <w:t xml:space="preserve"> </w:t>
      </w:r>
      <w:r w:rsidRPr="0010773A">
        <w:rPr>
          <w:sz w:val="28"/>
          <w:szCs w:val="28"/>
        </w:rPr>
        <w:t>Советского муниципального района  Саратовской области</w:t>
      </w:r>
      <w:r>
        <w:rPr>
          <w:sz w:val="28"/>
          <w:szCs w:val="28"/>
        </w:rPr>
        <w:t xml:space="preserve">»  направлять в администрацию </w:t>
      </w:r>
      <w:r w:rsidR="00441F02">
        <w:rPr>
          <w:sz w:val="28"/>
          <w:szCs w:val="28"/>
        </w:rPr>
        <w:t>Мечетненско</w:t>
      </w:r>
      <w:r w:rsidR="00AC22DC">
        <w:rPr>
          <w:sz w:val="28"/>
          <w:szCs w:val="28"/>
        </w:rPr>
        <w:t>го муниципального</w:t>
      </w:r>
      <w:r w:rsidR="00441F02">
        <w:rPr>
          <w:sz w:val="28"/>
          <w:szCs w:val="28"/>
        </w:rPr>
        <w:t xml:space="preserve"> образовани</w:t>
      </w:r>
      <w:r w:rsidR="00AC22DC">
        <w:rPr>
          <w:sz w:val="28"/>
          <w:szCs w:val="28"/>
        </w:rPr>
        <w:t>я</w:t>
      </w:r>
      <w:r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C22DC">
        <w:rPr>
          <w:sz w:val="28"/>
          <w:szCs w:val="28"/>
        </w:rPr>
        <w:t>М</w:t>
      </w:r>
      <w:proofErr w:type="gramEnd"/>
      <w:r w:rsidR="00AC22DC">
        <w:rPr>
          <w:sz w:val="28"/>
          <w:szCs w:val="28"/>
        </w:rPr>
        <w:t>ечетное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AC22DC">
        <w:rPr>
          <w:sz w:val="28"/>
          <w:szCs w:val="28"/>
        </w:rPr>
        <w:t>Школь</w:t>
      </w:r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>, д.</w:t>
      </w:r>
      <w:r w:rsidR="00AC22D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C22DC">
        <w:rPr>
          <w:sz w:val="28"/>
          <w:szCs w:val="28"/>
        </w:rPr>
        <w:t>а</w:t>
      </w:r>
      <w:r>
        <w:rPr>
          <w:sz w:val="28"/>
          <w:szCs w:val="28"/>
        </w:rPr>
        <w:t xml:space="preserve">, по телефону (84566) </w:t>
      </w:r>
      <w:r w:rsidR="00AC22DC">
        <w:rPr>
          <w:sz w:val="28"/>
          <w:szCs w:val="28"/>
        </w:rPr>
        <w:t>6 81</w:t>
      </w:r>
      <w:r>
        <w:rPr>
          <w:sz w:val="28"/>
          <w:szCs w:val="28"/>
        </w:rPr>
        <w:t xml:space="preserve"> </w:t>
      </w:r>
      <w:r w:rsidR="00AC22DC">
        <w:rPr>
          <w:sz w:val="28"/>
          <w:szCs w:val="28"/>
        </w:rPr>
        <w:t>6</w:t>
      </w:r>
      <w:r w:rsidR="00553D9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9E6F56" w:rsidRDefault="009E6F56" w:rsidP="00B30840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подлежит  официальному  опубликованию в установленном порядке.</w:t>
      </w:r>
    </w:p>
    <w:p w:rsidR="009E6F56" w:rsidRDefault="009E6F56" w:rsidP="009E6F56">
      <w:pPr>
        <w:ind w:firstLine="567"/>
        <w:jc w:val="both"/>
        <w:rPr>
          <w:sz w:val="28"/>
          <w:szCs w:val="28"/>
        </w:rPr>
      </w:pPr>
    </w:p>
    <w:p w:rsidR="00AC22DC" w:rsidRPr="00D7128B" w:rsidRDefault="00AC22DC" w:rsidP="009E6F56">
      <w:pPr>
        <w:ind w:firstLine="567"/>
        <w:jc w:val="both"/>
        <w:rPr>
          <w:sz w:val="28"/>
          <w:szCs w:val="28"/>
        </w:rPr>
      </w:pPr>
    </w:p>
    <w:p w:rsidR="009E6F56" w:rsidRDefault="009E6F56" w:rsidP="009E6F56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AC22DC">
        <w:rPr>
          <w:b/>
          <w:color w:val="000000"/>
          <w:spacing w:val="-5"/>
          <w:sz w:val="28"/>
          <w:szCs w:val="28"/>
        </w:rPr>
        <w:t>Мечетнен</w:t>
      </w:r>
      <w:r>
        <w:rPr>
          <w:b/>
          <w:color w:val="000000"/>
          <w:spacing w:val="-5"/>
          <w:sz w:val="28"/>
          <w:szCs w:val="28"/>
        </w:rPr>
        <w:t>ского</w:t>
      </w:r>
    </w:p>
    <w:p w:rsidR="00664C44" w:rsidRPr="00B30840" w:rsidRDefault="009E6F56" w:rsidP="00B30840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C22DC">
        <w:rPr>
          <w:b/>
          <w:color w:val="000000"/>
          <w:spacing w:val="-5"/>
          <w:sz w:val="28"/>
          <w:szCs w:val="28"/>
        </w:rPr>
        <w:tab/>
      </w:r>
      <w:r w:rsidR="00AC22DC"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>С.</w:t>
      </w:r>
      <w:r w:rsidR="00AC22DC">
        <w:rPr>
          <w:b/>
          <w:color w:val="000000"/>
          <w:spacing w:val="-5"/>
          <w:sz w:val="28"/>
          <w:szCs w:val="28"/>
        </w:rPr>
        <w:t>Е. Янюшкина</w:t>
      </w:r>
    </w:p>
    <w:sectPr w:rsidR="00664C44" w:rsidRPr="00B30840" w:rsidSect="00E475D9">
      <w:pgSz w:w="11906" w:h="16838"/>
      <w:pgMar w:top="39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F56"/>
    <w:rsid w:val="000676AF"/>
    <w:rsid w:val="000B37A9"/>
    <w:rsid w:val="001F0E54"/>
    <w:rsid w:val="00332A9B"/>
    <w:rsid w:val="0036241D"/>
    <w:rsid w:val="003628DB"/>
    <w:rsid w:val="00441F02"/>
    <w:rsid w:val="005000B4"/>
    <w:rsid w:val="00553D9C"/>
    <w:rsid w:val="00664C44"/>
    <w:rsid w:val="006A250E"/>
    <w:rsid w:val="007762F4"/>
    <w:rsid w:val="00814768"/>
    <w:rsid w:val="0087141E"/>
    <w:rsid w:val="00957C5D"/>
    <w:rsid w:val="00977A8B"/>
    <w:rsid w:val="009E48E9"/>
    <w:rsid w:val="009E6F56"/>
    <w:rsid w:val="00A80639"/>
    <w:rsid w:val="00AC22DC"/>
    <w:rsid w:val="00B30840"/>
    <w:rsid w:val="00CB6E13"/>
    <w:rsid w:val="00E475D9"/>
    <w:rsid w:val="00E869FA"/>
    <w:rsid w:val="00EF533E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F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F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E6F5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1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6</cp:revision>
  <cp:lastPrinted>2025-03-26T10:15:00Z</cp:lastPrinted>
  <dcterms:created xsi:type="dcterms:W3CDTF">2025-03-26T07:02:00Z</dcterms:created>
  <dcterms:modified xsi:type="dcterms:W3CDTF">2025-03-31T13:05:00Z</dcterms:modified>
</cp:coreProperties>
</file>