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531AE7" wp14:editId="4A3C191D">
            <wp:extent cx="533400" cy="714375"/>
            <wp:effectExtent l="0" t="0" r="0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МЕЧЕТНЕНСКОЕ  МУНИЦИПАЛЬНОЕ  ОБРАЗОВАНИЕ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 МУНИЦИПАЛЬНОГО  РАЙОНА 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 ОБЛАСТИ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ДЕПУТАТОВ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созыва)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от 29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1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3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22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>ечетное</w:t>
      </w:r>
      <w:proofErr w:type="spellEnd"/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E67C9A">
      <w:pPr>
        <w:spacing w:after="12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части полномочий, отнесенных к компетенции Советского муниципального района Саратовской области, на исполнение органам местного самоуправления  Мечетненского муниципального образования Советского муниципального района Саратовской области</w:t>
      </w: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E67C9A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решение  Муниципального  Собрания  Советског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муниципального  района  от  29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3598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Золотостепского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Розовского,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Мечетненского  муниципальных  образований Советского муниципального района Саратовской области», руководствуясь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 14, 15 Федерального закона от 06.10.2003 № 131-ФЗ  «Об общих принципах организации местного самоуправления в Российской Федерации», Уставом Мечетненского муниципального  образования, Совет  депутатов  Мечетненского  муниципального  образования РЕШИЛ:</w:t>
      </w:r>
    </w:p>
    <w:p w:rsidR="00200DC7" w:rsidRDefault="00E67C9A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Принять  на  исполнение органам местного самоуправления  Мечетненского   муниципального  образования Советского муниципального района Саратовской области </w:t>
      </w:r>
      <w:bookmarkStart w:id="0" w:name="_GoBack"/>
      <w:bookmarkEnd w:id="0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полномочий, отнесенных  к  компетенции  Советского  муниципального  района  Саратовской  области:</w:t>
      </w:r>
    </w:p>
    <w:p w:rsidR="00C0095E" w:rsidRDefault="00200DC7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0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7" w:history="1">
        <w:r w:rsidRPr="00200D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законодательством</w:t>
        </w:r>
      </w:hyperlink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исключением:</w:t>
      </w:r>
    </w:p>
    <w:p w:rsidR="00200DC7" w:rsidRPr="00C0095E" w:rsidRDefault="00C0095E" w:rsidP="00200DC7">
      <w:pPr>
        <w:spacing w:after="120" w:line="240" w:lineRule="auto"/>
        <w:ind w:left="-284" w:right="-2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00DC7" w:rsidRPr="00C0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DC7" w:rsidRPr="00C0095E">
        <w:rPr>
          <w:rFonts w:ascii="Times New Roman" w:eastAsia="Calibri" w:hAnsi="Times New Roman" w:cs="Times New Roman"/>
          <w:b/>
          <w:sz w:val="28"/>
          <w:szCs w:val="28"/>
        </w:rPr>
        <w:t xml:space="preserve">полномочий по реализации государственной программы Саратовской области «Обеспечение населения доступным жильем и </w:t>
      </w:r>
      <w:r w:rsidR="00200DC7" w:rsidRPr="00C009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развитие жилищно-коммунальной инфраструктуры» подпрограмма «Обеспечение жилыми помещениями молодых семей»;</w:t>
      </w:r>
    </w:p>
    <w:p w:rsidR="00200DC7" w:rsidRPr="00C0095E" w:rsidRDefault="00C0095E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- </w:t>
      </w:r>
      <w:r w:rsidR="00200DC7" w:rsidRPr="00C0095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00DC7" w:rsidRPr="00C0095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;</w:t>
      </w:r>
    </w:p>
    <w:p w:rsidR="00200DC7" w:rsidRPr="00200DC7" w:rsidRDefault="00200DC7" w:rsidP="0020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1.2.</w:t>
      </w:r>
      <w:r w:rsidRPr="00200D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200DC7" w:rsidRPr="00200DC7" w:rsidRDefault="00200DC7" w:rsidP="00200DC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C0095E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ринять</w:t>
      </w:r>
      <w:proofErr w:type="spellEnd"/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межбюджетные трансферты из бюджета Советского муниципального района на осуществление части полномочий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указанных в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пункте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1.2. 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настоящего решения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размере  50000,0 (Пятьдесят тысяч) рублей.</w:t>
      </w:r>
    </w:p>
    <w:p w:rsidR="00E67C9A" w:rsidRPr="00E67C9A" w:rsidRDefault="00200DC7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соглашение между </w:t>
      </w:r>
      <w:proofErr w:type="spellStart"/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Мечетненским</w:t>
      </w:r>
      <w:proofErr w:type="spellEnd"/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муниципальным образованием Советского муниципального района и Советским  муниципальным  районом  Саратовской области  о  передаче  на  исполнение  муниципальному  образованию  полномочий,  указанных в настоящем решении</w:t>
      </w:r>
      <w:r w:rsidR="00E67C9A" w:rsidRPr="00E67C9A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E67C9A" w:rsidRPr="00E67C9A" w:rsidRDefault="00E67C9A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Подписание соглашений поручить главе Мечетненского муниципального образования  Советского  муниципального  района  Саратовской области.</w:t>
      </w:r>
    </w:p>
    <w:p w:rsidR="00E67C9A" w:rsidRDefault="00E67C9A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1 января 202</w:t>
      </w:r>
      <w:r w:rsid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официальному опубликованию  в установленном порядке.</w:t>
      </w:r>
    </w:p>
    <w:p w:rsidR="00200DC7" w:rsidRPr="00E67C9A" w:rsidRDefault="00200DC7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67C9A" w:rsidRDefault="00E67C9A" w:rsidP="00E67C9A">
      <w:pPr>
        <w:tabs>
          <w:tab w:val="left" w:pos="600"/>
          <w:tab w:val="left" w:pos="9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C7" w:rsidRPr="00200DC7" w:rsidRDefault="00200DC7" w:rsidP="00200DC7">
      <w:pPr>
        <w:tabs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Мечетнен</w:t>
      </w: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ского</w:t>
      </w:r>
      <w:proofErr w:type="spellEnd"/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</w:t>
      </w:r>
    </w:p>
    <w:p w:rsidR="00200DC7" w:rsidRPr="00200DC7" w:rsidRDefault="00200DC7" w:rsidP="00200DC7">
      <w:pPr>
        <w:tabs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образования</w:t>
      </w: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                   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Янюшкина</w:t>
      </w:r>
    </w:p>
    <w:p w:rsidR="00200DC7" w:rsidRPr="00E67C9A" w:rsidRDefault="00200DC7" w:rsidP="00E67C9A">
      <w:pPr>
        <w:tabs>
          <w:tab w:val="left" w:pos="600"/>
          <w:tab w:val="left" w:pos="9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sectPr w:rsidR="00200DC7" w:rsidRPr="00E6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1D8"/>
    <w:multiLevelType w:val="hybridMultilevel"/>
    <w:tmpl w:val="579A1392"/>
    <w:lvl w:ilvl="0" w:tplc="99C6B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56"/>
    <w:rsid w:val="00200DC7"/>
    <w:rsid w:val="002A366C"/>
    <w:rsid w:val="002F737C"/>
    <w:rsid w:val="00476ACE"/>
    <w:rsid w:val="005D3050"/>
    <w:rsid w:val="00A81B84"/>
    <w:rsid w:val="00C0095E"/>
    <w:rsid w:val="00C45756"/>
    <w:rsid w:val="00D3598E"/>
    <w:rsid w:val="00E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8291.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2023-11-30T04:32:00Z</cp:lastPrinted>
  <dcterms:created xsi:type="dcterms:W3CDTF">2023-11-29T09:18:00Z</dcterms:created>
  <dcterms:modified xsi:type="dcterms:W3CDTF">2023-11-30T04:46:00Z</dcterms:modified>
</cp:coreProperties>
</file>