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3" w:rsidRDefault="001F058E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F3389E" wp14:editId="43CFC7B6">
            <wp:simplePos x="0" y="0"/>
            <wp:positionH relativeFrom="column">
              <wp:posOffset>3206115</wp:posOffset>
            </wp:positionH>
            <wp:positionV relativeFrom="paragraph">
              <wp:posOffset>146685</wp:posOffset>
            </wp:positionV>
            <wp:extent cx="524510" cy="6661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6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F058E" w:rsidRDefault="00293627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</w:t>
      </w:r>
    </w:p>
    <w:p w:rsidR="00AE52DC" w:rsidRPr="001F058E" w:rsidRDefault="006E053D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="00993400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Pr="001F058E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</w:t>
      </w:r>
      <w:r w:rsidR="00774DC4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058E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296A7F"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                                   </w:t>
      </w:r>
    </w:p>
    <w:p w:rsidR="00AE52DC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</w:t>
      </w:r>
      <w:r w:rsidR="0029362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</w:t>
      </w:r>
      <w:r w:rsidR="0099340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1F058E" w:rsidRDefault="00EC6B22" w:rsidP="0041442B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 03.0</w:t>
      </w:r>
      <w:r w:rsidR="00C945A0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41442B">
        <w:rPr>
          <w:rFonts w:ascii="Times New Roman" w:hAnsi="Times New Roman" w:cs="Times New Roman"/>
          <w:color w:val="000000"/>
          <w:sz w:val="28"/>
          <w:szCs w:val="24"/>
        </w:rPr>
        <w:t>.202</w:t>
      </w:r>
      <w:r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41442B">
        <w:rPr>
          <w:rFonts w:ascii="Times New Roman" w:hAnsi="Times New Roman" w:cs="Times New Roman"/>
          <w:color w:val="000000"/>
          <w:sz w:val="28"/>
          <w:szCs w:val="24"/>
        </w:rPr>
        <w:t xml:space="preserve">  № </w:t>
      </w:r>
      <w:r w:rsidR="00C945A0">
        <w:rPr>
          <w:rFonts w:ascii="Times New Roman" w:hAnsi="Times New Roman" w:cs="Times New Roman"/>
          <w:color w:val="000000"/>
          <w:sz w:val="28"/>
          <w:szCs w:val="24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</w:rPr>
        <w:t>32</w:t>
      </w:r>
      <w:r w:rsidR="0041442B"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                                                                            </w:t>
      </w:r>
    </w:p>
    <w:p w:rsidR="0041442B" w:rsidRDefault="0041442B" w:rsidP="001F058E">
      <w:pPr>
        <w:widowControl w:val="0"/>
        <w:autoSpaceDE w:val="0"/>
        <w:autoSpaceDN w:val="0"/>
        <w:adjustRightInd w:val="0"/>
        <w:spacing w:before="245" w:after="0" w:line="315" w:lineRule="exact"/>
        <w:ind w:left="1" w:right="-38" w:firstLine="1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4"/>
        </w:rPr>
        <w:t>с.Мечетное</w:t>
      </w:r>
      <w:proofErr w:type="spell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>О внесении изменений в решение Совета  депутатов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>
        <w:rPr>
          <w:rFonts w:ascii="Times New Roman" w:hAnsi="Times New Roman" w:cs="Times New Roman"/>
          <w:b/>
          <w:sz w:val="28"/>
          <w:szCs w:val="24"/>
        </w:rPr>
        <w:t>ской области от 08.12.2017 №193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Мечетненского  муниципального образования Советского муниципального района и руководствуясь Уставом  Мечетненского  муниципального образования, Совет  депутатов  Мечетненского  муниципального образования РЕШИЛ:</w:t>
      </w: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1. Внести в </w:t>
      </w:r>
      <w:r w:rsidRPr="00252731">
        <w:rPr>
          <w:rFonts w:ascii="Times New Roman" w:hAnsi="Times New Roman" w:cs="Times New Roman"/>
          <w:sz w:val="28"/>
          <w:szCs w:val="24"/>
        </w:rPr>
        <w:t>решени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>
        <w:rPr>
          <w:rFonts w:ascii="Times New Roman" w:hAnsi="Times New Roman" w:cs="Times New Roman"/>
          <w:sz w:val="28"/>
          <w:szCs w:val="24"/>
        </w:rPr>
        <w:t>района Саратовской области от 08.12.2017 № 193</w:t>
      </w:r>
      <w:r w:rsidRPr="002527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1F058E">
        <w:rPr>
          <w:rFonts w:ascii="Times New Roman" w:hAnsi="Times New Roman"/>
          <w:color w:val="000000"/>
          <w:sz w:val="28"/>
          <w:szCs w:val="24"/>
        </w:rPr>
        <w:t>(</w:t>
      </w:r>
      <w:proofErr w:type="gramEnd"/>
      <w:r w:rsidR="001F058E">
        <w:rPr>
          <w:rFonts w:ascii="Times New Roman" w:hAnsi="Times New Roman"/>
          <w:color w:val="000000"/>
          <w:sz w:val="28"/>
          <w:szCs w:val="24"/>
        </w:rPr>
        <w:t>от 25.01.2019 №25, от 21.05.2019 №36, 01.08.2019 №47, 03.02.2020 №66а, 04.09.2020 №80, 05.10.2020 №83, 10.11.2020 №91, 02.03.2021 №103, 15.06.2021 №120</w:t>
      </w:r>
      <w:r w:rsidR="00EC6B22">
        <w:rPr>
          <w:rFonts w:ascii="Times New Roman" w:hAnsi="Times New Roman"/>
          <w:color w:val="000000"/>
          <w:sz w:val="28"/>
          <w:szCs w:val="24"/>
        </w:rPr>
        <w:t>, 14.12.2022 №229</w:t>
      </w:r>
      <w:r w:rsidR="001F058E">
        <w:rPr>
          <w:rFonts w:ascii="Times New Roman" w:hAnsi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муниципальной программы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17BD8" w:rsidRDefault="00217BD8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3112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Е.А.Дюкарева</w:t>
      </w:r>
      <w:proofErr w:type="spellEnd"/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41442B" w:rsidRPr="00CF68E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1442B" w:rsidRDefault="0041442B" w:rsidP="0041442B">
      <w:pPr>
        <w:rPr>
          <w:rFonts w:ascii="Times New Roman" w:hAnsi="Times New Roman" w:cs="Times New Roman"/>
          <w:b/>
          <w:sz w:val="28"/>
          <w:szCs w:val="24"/>
        </w:rPr>
      </w:pPr>
    </w:p>
    <w:p w:rsidR="00217BD8" w:rsidRDefault="00217BD8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к  решению Совета депутатов муниципального образования Советского муниципального района  </w:t>
      </w:r>
    </w:p>
    <w:p w:rsidR="0041442B" w:rsidRDefault="00217BD8" w:rsidP="0041442B">
      <w:pPr>
        <w:widowControl w:val="0"/>
        <w:autoSpaceDE w:val="0"/>
        <w:autoSpaceDN w:val="0"/>
        <w:adjustRightInd w:val="0"/>
        <w:spacing w:after="0" w:line="285" w:lineRule="exact"/>
        <w:ind w:left="5473" w:right="-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C6B22">
        <w:rPr>
          <w:rFonts w:ascii="Times New Roman" w:hAnsi="Times New Roman" w:cs="Times New Roman"/>
          <w:color w:val="000000"/>
          <w:sz w:val="24"/>
          <w:szCs w:val="24"/>
        </w:rPr>
        <w:t>03.0</w:t>
      </w:r>
      <w:r w:rsidR="00C945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442B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C6B2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1442B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C945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C6B22"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Муниципальная программа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«Комплексное развитие систем коммунальной инфраструктуры Мечетненского муниципального образования  Советского муниципального района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2018-2028 годы»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C6B2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41442B" w:rsidRDefault="0041442B" w:rsidP="00414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1442B" w:rsidSect="001F058E">
          <w:pgSz w:w="11906" w:h="16838"/>
          <w:pgMar w:top="267" w:right="720" w:bottom="426" w:left="1134" w:header="0" w:footer="0" w:gutter="0"/>
          <w:cols w:space="720"/>
        </w:sect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left="2569" w:right="-3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left="2569" w:right="-3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муниципальной программы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«Комплексное развитие систем коммунальной инфраструктуры Мечетненского муниципального образования Советского муниципального района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2018-2028 годы»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7280"/>
        <w:gridCol w:w="59"/>
      </w:tblGrid>
      <w:tr w:rsidR="0041442B" w:rsidTr="007022CF">
        <w:trPr>
          <w:trHeight w:hRule="exact" w:val="1280"/>
        </w:trPr>
        <w:tc>
          <w:tcPr>
            <w:tcW w:w="2381" w:type="dxa"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280" w:type="dxa"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«Комплексное развитие систем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коммунальной инфраструктуры Мечетненского муниципального образования Советского муниципального на 2018-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района на 2014-2024 годы» (далее – Программа).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" w:type="dxa"/>
            <w:hideMark/>
          </w:tcPr>
          <w:p w:rsidR="0041442B" w:rsidRDefault="0041442B" w:rsidP="0070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1442B" w:rsidTr="007022CF">
        <w:trPr>
          <w:trHeight w:hRule="exact" w:val="7840"/>
        </w:trPr>
        <w:tc>
          <w:tcPr>
            <w:tcW w:w="2381" w:type="dxa"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 программы  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98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7504"/>
            </w:tblGrid>
            <w:tr w:rsidR="0041442B" w:rsidTr="007022CF">
              <w:trPr>
                <w:trHeight w:hRule="exact" w:val="1280"/>
              </w:trPr>
              <w:tc>
                <w:tcPr>
                  <w:tcW w:w="2381" w:type="dxa"/>
                </w:tcPr>
                <w:p w:rsidR="0041442B" w:rsidRDefault="0041442B" w:rsidP="00702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Срок </w:t>
                  </w:r>
                </w:p>
                <w:p w:rsidR="0041442B" w:rsidRDefault="0041442B" w:rsidP="00702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реализации </w:t>
                  </w:r>
                </w:p>
                <w:p w:rsidR="0041442B" w:rsidRDefault="0041442B" w:rsidP="00702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программы </w:t>
                  </w:r>
                </w:p>
                <w:p w:rsidR="0041442B" w:rsidRDefault="0041442B" w:rsidP="00702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:rsidR="0041442B" w:rsidRDefault="0041442B" w:rsidP="00702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505" w:type="dxa"/>
                  <w:hideMark/>
                </w:tcPr>
                <w:p w:rsidR="0041442B" w:rsidRDefault="0041442B" w:rsidP="007022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- 2018-2028 годы.  </w:t>
                  </w:r>
                </w:p>
              </w:tc>
            </w:tr>
          </w:tbl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исполнитель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Соисполнители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программы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Основание для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разработки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280" w:type="dxa"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2018-2028 гг.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- развитие  систем  коммунальной  инфраструктуры  в соответствии  с  потребностями  жилищного  и промышленного строительства.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41442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15" w:lineRule="exact"/>
              <w:ind w:left="0" w:right="-3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ремонт систем коммунальной инфраструктуры;</w:t>
            </w:r>
          </w:p>
          <w:p w:rsidR="0041442B" w:rsidRDefault="0041442B" w:rsidP="0041442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exact"/>
              <w:ind w:left="0" w:right="-3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повышение  качества  и  надежности  предоставления коммунальных услуг населению.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- 2018-2028гг.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отсутствует.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Мечетненское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муниципальное образование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администрации Советского муниципального района.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отсутствуют.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Градостроительный кодекс Российской Федерации;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Федеральный закон от 30.12.2004 № 210-ФЗ «Об основах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регулирования  тарифов  организаций  коммунального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комплекса»;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 Федеральный  закон  от  23.11.2009  №  261-ФЗ 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энергосбережении  и  повышении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энергетической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эффективности  и  о  внесении  изменений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отдельные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законодательные акты Российской Федерации»;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Федеральный закон от 06.10.2003 № 131-ФЗ «Об общих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принципах  организации  местного  самоуправления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Российской Федерации»;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Постановление Правительства РФ от 14.06.2013 № 502 «Об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утверждении  требований  к  программам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комплексного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развития систем коммунальной инфраструктуры поселений,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городских округов»;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Приказ Министерства регионального развития Российской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Федерации от 06.05.2011 г. №204 «О разработке программ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комплексного  развития  систем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коммунальной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инфраструктуры муниципальных образований». </w:t>
            </w:r>
          </w:p>
        </w:tc>
        <w:tc>
          <w:tcPr>
            <w:tcW w:w="59" w:type="dxa"/>
            <w:hideMark/>
          </w:tcPr>
          <w:p w:rsidR="0041442B" w:rsidRDefault="0041442B" w:rsidP="0070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1442B" w:rsidRDefault="0041442B" w:rsidP="00414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710"/>
        <w:gridCol w:w="70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1442B" w:rsidTr="007022CF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Объемы финансового обеспечения программы, в тои числе по годам: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41442B" w:rsidTr="004112B6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</w:tr>
      <w:tr w:rsidR="0041442B" w:rsidTr="004112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2D4918" w:rsidP="002D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2383</w:t>
            </w:r>
            <w:r w:rsidR="007D731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2D4918" w:rsidP="007D7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D7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7D73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2D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</w:t>
            </w:r>
            <w:r w:rsidR="002D49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="002D491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2D4918" w:rsidP="002D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69A0" w:rsidRDefault="004F69A0" w:rsidP="004112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1068,2</w:t>
            </w:r>
          </w:p>
          <w:p w:rsidR="0041442B" w:rsidRDefault="0041442B" w:rsidP="004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41442B" w:rsidTr="004112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574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131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D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  <w:r w:rsidR="007D73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41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A57A9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="00A57A9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41442B" w:rsidTr="004112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0C29A6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0C29A6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0C29A6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0C29A6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0C29A6" w:rsidP="000C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41442B" w:rsidTr="004112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1577,0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789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D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788,</w:t>
            </w:r>
            <w:r w:rsidR="007D73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A57A9A" w:rsidP="00CD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724</w:t>
            </w:r>
            <w:r w:rsidR="00CD08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41442B" w:rsidTr="004112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Внебюджетные источники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232</w:t>
            </w:r>
            <w:r w:rsidR="0041442B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2D4918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7D731C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41442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A57A9A" w:rsidP="00A5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172</w:t>
            </w:r>
            <w:r w:rsidR="00CD08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442B" w:rsidRDefault="0041442B" w:rsidP="007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41442B" w:rsidTr="004112B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1442B" w:rsidRDefault="0041442B" w:rsidP="00414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7504"/>
        <w:gridCol w:w="360"/>
      </w:tblGrid>
      <w:tr w:rsidR="0041442B" w:rsidTr="007022CF">
        <w:trPr>
          <w:trHeight w:hRule="exact" w:val="2240"/>
        </w:trPr>
        <w:tc>
          <w:tcPr>
            <w:tcW w:w="2381" w:type="dxa"/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Ожидаемые 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конечные 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результаты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реализации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 </w:t>
            </w:r>
          </w:p>
        </w:tc>
        <w:tc>
          <w:tcPr>
            <w:tcW w:w="7505" w:type="dxa"/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 обеспечение выполнения мероприятий по строительству и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модернизации систем коммунальной инфраструктуры;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 улучшение  качества  и  обеспечения  надежности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предоставляемых услуг;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 сокращение  аварийности  при  предоставлении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коммунальных услуг и потерь коммунальных ресурсов. </w:t>
            </w:r>
          </w:p>
        </w:tc>
        <w:tc>
          <w:tcPr>
            <w:tcW w:w="360" w:type="dxa"/>
            <w:hideMark/>
          </w:tcPr>
          <w:p w:rsidR="0041442B" w:rsidRDefault="0041442B" w:rsidP="0070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1442B" w:rsidTr="007022CF">
        <w:trPr>
          <w:trHeight w:hRule="exact" w:val="1710"/>
        </w:trPr>
        <w:tc>
          <w:tcPr>
            <w:tcW w:w="2381" w:type="dxa"/>
            <w:vAlign w:val="center"/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организации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контроля за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исполнением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505" w:type="dxa"/>
            <w:vAlign w:val="center"/>
            <w:hideMark/>
          </w:tcPr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 координирующим  и  контролирующим  органом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реализации  мероприятий  Программы  является  муниципальное образование</w:t>
            </w:r>
          </w:p>
          <w:p w:rsidR="0041442B" w:rsidRDefault="0041442B" w:rsidP="007022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Советского муниципального района. </w:t>
            </w:r>
          </w:p>
        </w:tc>
        <w:tc>
          <w:tcPr>
            <w:tcW w:w="360" w:type="dxa"/>
            <w:hideMark/>
          </w:tcPr>
          <w:p w:rsidR="0041442B" w:rsidRDefault="0041442B" w:rsidP="00702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депутатов</w:t>
      </w: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EC6B22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03</w:t>
      </w:r>
      <w:r w:rsidR="0041442B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.202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04095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>
        <w:rPr>
          <w:rFonts w:ascii="Times New Roman" w:hAnsi="Times New Roman" w:cs="Times New Roman"/>
          <w:color w:val="000000"/>
          <w:sz w:val="20"/>
          <w:szCs w:val="20"/>
        </w:rPr>
        <w:t>232</w:t>
      </w:r>
    </w:p>
    <w:p w:rsidR="00753DDA" w:rsidRDefault="00753DDA" w:rsidP="0022126B">
      <w:pPr>
        <w:pStyle w:val="aa"/>
        <w:snapToGrid w:val="0"/>
        <w:spacing w:line="240" w:lineRule="auto"/>
        <w:jc w:val="right"/>
        <w:rPr>
          <w:color w:val="000000"/>
          <w:sz w:val="20"/>
          <w:szCs w:val="20"/>
        </w:rPr>
      </w:pPr>
    </w:p>
    <w:p w:rsidR="00CF68EB" w:rsidRPr="00CF68EB" w:rsidRDefault="00753DDA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22126B" w:rsidRDefault="0022126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7F63E3" w:rsidRPr="008A2F42" w:rsidRDefault="007F63E3" w:rsidP="00CF68EB">
      <w:pPr>
        <w:pStyle w:val="aa"/>
        <w:jc w:val="center"/>
        <w:rPr>
          <w:b/>
          <w:sz w:val="20"/>
        </w:rPr>
      </w:pPr>
    </w:p>
    <w:tbl>
      <w:tblPr>
        <w:tblW w:w="15025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3573"/>
        <w:gridCol w:w="1179"/>
        <w:gridCol w:w="1728"/>
        <w:gridCol w:w="1704"/>
        <w:gridCol w:w="1368"/>
        <w:gridCol w:w="1704"/>
        <w:gridCol w:w="1673"/>
        <w:gridCol w:w="1700"/>
      </w:tblGrid>
      <w:tr w:rsidR="00CF68EB" w:rsidTr="00524294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млн..руб.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Ответственные за исполнение</w:t>
            </w:r>
          </w:p>
        </w:tc>
      </w:tr>
      <w:tr w:rsidR="00CF68EB" w:rsidTr="00524294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524294">
        <w:tc>
          <w:tcPr>
            <w:tcW w:w="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524294">
        <w:trPr>
          <w:trHeight w:val="91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5754B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CF68EB" w:rsidTr="00524294">
        <w:trPr>
          <w:trHeight w:val="9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  <w:p w:rsidR="00CF68EB" w:rsidRDefault="00CF68EB" w:rsidP="0022126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584D40" w:rsidP="0022126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2019г.   </w:t>
            </w: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5754B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D3177">
              <w:rPr>
                <w:sz w:val="18"/>
                <w:szCs w:val="18"/>
              </w:rPr>
              <w:t>999</w:t>
            </w: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A529D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5754BB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05FF">
              <w:rPr>
                <w:sz w:val="18"/>
                <w:szCs w:val="18"/>
              </w:rPr>
              <w:t>789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364852">
              <w:rPr>
                <w:sz w:val="18"/>
                <w:szCs w:val="18"/>
              </w:rPr>
              <w:t>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5754B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524294">
        <w:trPr>
          <w:trHeight w:val="103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A529D1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524294">
        <w:trPr>
          <w:trHeight w:val="103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услуги по экспертизе выполненых работ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2126B" w:rsidTr="00524294">
        <w:trPr>
          <w:trHeight w:val="106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26B" w:rsidRDefault="002B44D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E2A5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36485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A529D1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64852">
              <w:rPr>
                <w:sz w:val="18"/>
                <w:szCs w:val="18"/>
              </w:rPr>
              <w:t>,788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101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A225F" w:rsidTr="00524294">
        <w:trPr>
          <w:trHeight w:val="18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дома  №1 ул. Мелиораторов  до дома №16 ул. Рабочая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524294">
        <w:trPr>
          <w:trHeight w:val="153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F971F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524294">
        <w:trPr>
          <w:trHeight w:val="7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водоснабжения и водоотведения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524294">
        <w:trPr>
          <w:trHeight w:val="7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сметы и дефектной ведомости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524294">
        <w:trPr>
          <w:trHeight w:val="7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524294">
        <w:trPr>
          <w:trHeight w:val="7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552766" w:rsidTr="00524294">
        <w:trPr>
          <w:trHeight w:val="58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EC4DA0">
              <w:rPr>
                <w:sz w:val="18"/>
                <w:szCs w:val="18"/>
              </w:rPr>
              <w:t>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524294">
        <w:trPr>
          <w:trHeight w:val="58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13B2" w:rsidRDefault="00EC4DA0" w:rsidP="008513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</w:t>
            </w:r>
            <w:r w:rsidR="008513B2">
              <w:rPr>
                <w:sz w:val="18"/>
                <w:szCs w:val="18"/>
              </w:rPr>
              <w:t>монт участков</w:t>
            </w:r>
            <w:r>
              <w:rPr>
                <w:sz w:val="18"/>
                <w:szCs w:val="18"/>
              </w:rPr>
              <w:t xml:space="preserve"> водопровода</w:t>
            </w:r>
            <w:r w:rsidR="008513B2">
              <w:rPr>
                <w:sz w:val="18"/>
                <w:szCs w:val="18"/>
              </w:rPr>
              <w:t>, расположенных по адресу: Саратовская область</w:t>
            </w:r>
            <w:r w:rsidR="00524294">
              <w:rPr>
                <w:sz w:val="18"/>
                <w:szCs w:val="18"/>
              </w:rPr>
              <w:t>,</w:t>
            </w:r>
            <w:r w:rsidR="008513B2">
              <w:rPr>
                <w:sz w:val="18"/>
                <w:szCs w:val="18"/>
              </w:rPr>
              <w:t xml:space="preserve"> Советский район, с. Мечетное, </w:t>
            </w:r>
            <w:r w:rsidR="00524294">
              <w:rPr>
                <w:sz w:val="18"/>
                <w:szCs w:val="18"/>
              </w:rPr>
              <w:t>ул.</w:t>
            </w:r>
          </w:p>
          <w:p w:rsidR="00524294" w:rsidRDefault="008513B2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24294">
              <w:rPr>
                <w:sz w:val="18"/>
                <w:szCs w:val="18"/>
              </w:rPr>
              <w:t>Школьна</w:t>
            </w:r>
            <w:proofErr w:type="gramStart"/>
            <w:r w:rsidR="00524294">
              <w:rPr>
                <w:sz w:val="18"/>
                <w:szCs w:val="18"/>
              </w:rPr>
              <w:t>я(</w:t>
            </w:r>
            <w:proofErr w:type="gramEnd"/>
            <w:r w:rsidR="00524294">
              <w:rPr>
                <w:sz w:val="18"/>
                <w:szCs w:val="18"/>
              </w:rPr>
              <w:t>д.9-д.11),ул. Рабочая(д.16-д.24)</w:t>
            </w:r>
          </w:p>
          <w:p w:rsidR="00EC4DA0" w:rsidRDefault="00524294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="008513B2">
              <w:rPr>
                <w:sz w:val="18"/>
                <w:szCs w:val="18"/>
              </w:rPr>
              <w:t>Мелиораторов</w:t>
            </w:r>
            <w:r>
              <w:rPr>
                <w:sz w:val="18"/>
                <w:szCs w:val="18"/>
              </w:rPr>
              <w:t xml:space="preserve">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  <w:r w:rsidR="008513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8A3943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1,018,26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8A3943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0,72406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8A3943" w:rsidP="008A394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6143B">
              <w:rPr>
                <w:sz w:val="18"/>
                <w:szCs w:val="18"/>
              </w:rPr>
              <w:t>1222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Default="00A31C86" w:rsidP="00D6143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6143B">
              <w:rPr>
                <w:sz w:val="18"/>
                <w:szCs w:val="18"/>
              </w:rPr>
              <w:t>172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EC4DA0" w:rsidTr="00524294">
        <w:trPr>
          <w:trHeight w:val="5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EC4DA0" w:rsidP="00EC4DA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  <w:r w:rsidR="00A31C86">
              <w:rPr>
                <w:sz w:val="18"/>
                <w:szCs w:val="18"/>
              </w:rPr>
              <w:t xml:space="preserve"> по  объекту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 </w:t>
            </w:r>
            <w:r>
              <w:rPr>
                <w:sz w:val="18"/>
                <w:szCs w:val="18"/>
              </w:rPr>
              <w:t>Ремонт участков водопровода, расположенных по адресу: Саратовская область, Советский район, с. Мечетное, ул.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Школьна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д.9-д.11),ул. Рабочая(д.16-д.24)</w:t>
            </w:r>
          </w:p>
          <w:p w:rsidR="00EC4DA0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  <w:r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A31C86">
              <w:rPr>
                <w:sz w:val="18"/>
                <w:szCs w:val="18"/>
              </w:rPr>
              <w:t>10</w:t>
            </w:r>
            <w:r w:rsidR="00D6143B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8A3943">
              <w:rPr>
                <w:sz w:val="18"/>
                <w:szCs w:val="18"/>
              </w:rPr>
              <w:t>102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EC4DA0" w:rsidP="00EC4DA0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31C86" w:rsidTr="00524294">
        <w:trPr>
          <w:trHeight w:val="5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C86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9C0C43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строительного контроля</w:t>
            </w:r>
            <w:r>
              <w:rPr>
                <w:sz w:val="18"/>
                <w:szCs w:val="18"/>
              </w:rPr>
              <w:t xml:space="preserve"> за выполняемыми работами по ремонту</w:t>
            </w:r>
            <w:r>
              <w:rPr>
                <w:sz w:val="18"/>
                <w:szCs w:val="18"/>
              </w:rPr>
              <w:t xml:space="preserve"> участк</w:t>
            </w:r>
            <w:r>
              <w:rPr>
                <w:sz w:val="18"/>
                <w:szCs w:val="18"/>
              </w:rPr>
              <w:t>ов</w:t>
            </w:r>
            <w:r>
              <w:rPr>
                <w:sz w:val="18"/>
                <w:szCs w:val="18"/>
              </w:rPr>
              <w:t xml:space="preserve"> водопровода</w:t>
            </w:r>
            <w:bookmarkStart w:id="0" w:name="_GoBack"/>
            <w:bookmarkEnd w:id="0"/>
            <w:r w:rsidR="00A31C86">
              <w:rPr>
                <w:sz w:val="18"/>
                <w:szCs w:val="18"/>
              </w:rPr>
              <w:t>, расположенных по адресу: Саратовская область, Советский район, с. Мечетное, ул. Школьна</w:t>
            </w:r>
            <w:proofErr w:type="gramStart"/>
            <w:r w:rsidR="00A31C86">
              <w:rPr>
                <w:sz w:val="18"/>
                <w:szCs w:val="18"/>
              </w:rPr>
              <w:t>я(</w:t>
            </w:r>
            <w:proofErr w:type="gramEnd"/>
            <w:r w:rsidR="00A31C86">
              <w:rPr>
                <w:sz w:val="18"/>
                <w:szCs w:val="18"/>
              </w:rPr>
              <w:t>д.9-д.11),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Рабоча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д.16-д.24)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D6143B" w:rsidP="00D6143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0,0398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8A3943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0,0398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1C86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6" w:rsidRPr="00552766" w:rsidRDefault="009C0C43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130123" w:rsidTr="00524294">
        <w:trPr>
          <w:trHeight w:val="5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</w:t>
            </w:r>
            <w:r w:rsidR="008A3943">
              <w:rPr>
                <w:sz w:val="18"/>
                <w:szCs w:val="18"/>
              </w:rPr>
              <w:t xml:space="preserve">монт </w:t>
            </w:r>
            <w:r>
              <w:rPr>
                <w:sz w:val="18"/>
                <w:szCs w:val="18"/>
              </w:rPr>
              <w:t xml:space="preserve"> участка водопровода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8A3943">
              <w:rPr>
                <w:sz w:val="18"/>
                <w:szCs w:val="18"/>
              </w:rPr>
              <w:t>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552766" w:rsidRDefault="00130123" w:rsidP="00130123">
            <w:pPr>
              <w:rPr>
                <w:rFonts w:ascii="Times New Roman" w:hAnsi="Times New Roman" w:cs="Times New Roman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130123" w:rsidTr="00524294">
        <w:trPr>
          <w:trHeight w:val="125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Прокладка водопроводных сетей в существующей и планируемой застройках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85191F" w:rsidRDefault="00130123" w:rsidP="0013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91F">
              <w:rPr>
                <w:rFonts w:ascii="Times New Roman" w:hAnsi="Times New Roman" w:cs="Times New Roman"/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524294">
        <w:trPr>
          <w:trHeight w:val="84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524294"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552766" w:rsidRDefault="00130123" w:rsidP="0013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оказывающие услуги по </w:t>
            </w:r>
            <w:r w:rsidRPr="005527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электроснабжению, газоснабжению ( по согласованию)</w:t>
            </w:r>
          </w:p>
        </w:tc>
      </w:tr>
      <w:tr w:rsidR="00130123" w:rsidTr="00524294"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3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 </w:t>
            </w:r>
            <w:r w:rsidRPr="00552766">
              <w:rPr>
                <w:sz w:val="18"/>
                <w:szCs w:val="18"/>
              </w:rPr>
              <w:t>по электроснабжению, газоснабжению (по согласованию)</w:t>
            </w:r>
          </w:p>
        </w:tc>
      </w:tr>
      <w:tr w:rsidR="00130123" w:rsidTr="0052429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F57816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524294">
        <w:trPr>
          <w:trHeight w:val="65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Default="00130123" w:rsidP="00130123">
            <w:r w:rsidRPr="00F57816">
              <w:rPr>
                <w:sz w:val="18"/>
                <w:szCs w:val="18"/>
              </w:rPr>
              <w:t xml:space="preserve"> </w:t>
            </w:r>
            <w:r w:rsidRPr="00F57816">
              <w:rPr>
                <w:rFonts w:ascii="Times New Roman" w:hAnsi="Times New Roman" w:cs="Times New Roman"/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7F63E3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8A3943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="006A281F">
              <w:rPr>
                <w:b/>
                <w:bCs/>
                <w:sz w:val="20"/>
                <w:szCs w:val="20"/>
              </w:rPr>
              <w:t xml:space="preserve"> </w:t>
            </w:r>
            <w:r w:rsidR="00130123">
              <w:rPr>
                <w:b/>
                <w:bCs/>
                <w:sz w:val="20"/>
                <w:szCs w:val="20"/>
              </w:rPr>
              <w:t>6</w:t>
            </w:r>
            <w:r w:rsidR="00282282">
              <w:rPr>
                <w:b/>
                <w:bCs/>
                <w:sz w:val="20"/>
                <w:szCs w:val="20"/>
              </w:rPr>
              <w:t>6</w:t>
            </w:r>
            <w:r w:rsidR="00130123">
              <w:rPr>
                <w:b/>
                <w:bCs/>
                <w:sz w:val="20"/>
                <w:szCs w:val="20"/>
              </w:rPr>
              <w:t>,</w:t>
            </w:r>
            <w:r w:rsidR="006A281F">
              <w:rPr>
                <w:b/>
                <w:bCs/>
                <w:sz w:val="20"/>
                <w:szCs w:val="20"/>
              </w:rPr>
              <w:t>3</w:t>
            </w:r>
            <w:r w:rsidR="00282282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228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82282"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282282">
              <w:rPr>
                <w:b/>
                <w:bCs/>
                <w:sz w:val="20"/>
                <w:szCs w:val="20"/>
              </w:rPr>
              <w:t>6862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Default="00130123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</w:t>
            </w:r>
            <w:r w:rsidR="00282282"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22126B" w:rsidRDefault="0022126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766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130123" w:rsidRDefault="0013012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ind w:left="2" w:firstLine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Е.А.Дюкарева</w:t>
      </w:r>
      <w:proofErr w:type="spellEnd"/>
    </w:p>
    <w:p w:rsidR="007F63E3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4B7" w:rsidRDefault="006D24B7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EB" w:rsidRPr="00774260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F68EB" w:rsidSect="006D24B7">
      <w:pgSz w:w="16838" w:h="11906" w:orient="landscape"/>
      <w:pgMar w:top="568" w:right="658" w:bottom="284" w:left="42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AD8F"/>
    <w:multiLevelType w:val="hybridMultilevel"/>
    <w:tmpl w:val="00009968"/>
    <w:lvl w:ilvl="0" w:tplc="000021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21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8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20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19"/>
  </w:num>
  <w:num w:numId="21">
    <w:abstractNumId w:val="24"/>
  </w:num>
  <w:num w:numId="22">
    <w:abstractNumId w:val="8"/>
  </w:num>
  <w:num w:numId="23">
    <w:abstractNumId w:val="6"/>
  </w:num>
  <w:num w:numId="24">
    <w:abstractNumId w:val="13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400"/>
    <w:rsid w:val="00005388"/>
    <w:rsid w:val="000065E0"/>
    <w:rsid w:val="000250E4"/>
    <w:rsid w:val="000259A2"/>
    <w:rsid w:val="00030E26"/>
    <w:rsid w:val="00035EDB"/>
    <w:rsid w:val="0004095F"/>
    <w:rsid w:val="00064048"/>
    <w:rsid w:val="00074EDE"/>
    <w:rsid w:val="00075C1F"/>
    <w:rsid w:val="00082402"/>
    <w:rsid w:val="00093CAE"/>
    <w:rsid w:val="00095D3B"/>
    <w:rsid w:val="000B300E"/>
    <w:rsid w:val="000C29A6"/>
    <w:rsid w:val="000E2A59"/>
    <w:rsid w:val="000F068F"/>
    <w:rsid w:val="00130123"/>
    <w:rsid w:val="00144D49"/>
    <w:rsid w:val="00174C82"/>
    <w:rsid w:val="00175F12"/>
    <w:rsid w:val="001A4DF6"/>
    <w:rsid w:val="001B3773"/>
    <w:rsid w:val="001E06F4"/>
    <w:rsid w:val="001E3257"/>
    <w:rsid w:val="001E5A9C"/>
    <w:rsid w:val="001E603A"/>
    <w:rsid w:val="001F058E"/>
    <w:rsid w:val="00217BD8"/>
    <w:rsid w:val="0022126B"/>
    <w:rsid w:val="002246BD"/>
    <w:rsid w:val="0022787E"/>
    <w:rsid w:val="00282282"/>
    <w:rsid w:val="00293627"/>
    <w:rsid w:val="00296A7F"/>
    <w:rsid w:val="002B44DE"/>
    <w:rsid w:val="002C2DF4"/>
    <w:rsid w:val="002D4918"/>
    <w:rsid w:val="00307F58"/>
    <w:rsid w:val="00311211"/>
    <w:rsid w:val="003112D1"/>
    <w:rsid w:val="00316121"/>
    <w:rsid w:val="0032436D"/>
    <w:rsid w:val="00324969"/>
    <w:rsid w:val="00324AEE"/>
    <w:rsid w:val="003437FD"/>
    <w:rsid w:val="0035081F"/>
    <w:rsid w:val="00364852"/>
    <w:rsid w:val="00372E0B"/>
    <w:rsid w:val="003A225F"/>
    <w:rsid w:val="003D3BCB"/>
    <w:rsid w:val="00400962"/>
    <w:rsid w:val="004112B6"/>
    <w:rsid w:val="0041442B"/>
    <w:rsid w:val="004169B9"/>
    <w:rsid w:val="004215F9"/>
    <w:rsid w:val="00454313"/>
    <w:rsid w:val="00464119"/>
    <w:rsid w:val="00481CE9"/>
    <w:rsid w:val="00491613"/>
    <w:rsid w:val="00496E7C"/>
    <w:rsid w:val="004A4E33"/>
    <w:rsid w:val="004B7D00"/>
    <w:rsid w:val="004D7526"/>
    <w:rsid w:val="004F69A0"/>
    <w:rsid w:val="00500CF4"/>
    <w:rsid w:val="005021DE"/>
    <w:rsid w:val="005210D0"/>
    <w:rsid w:val="00524294"/>
    <w:rsid w:val="005354AE"/>
    <w:rsid w:val="00552766"/>
    <w:rsid w:val="00570E3E"/>
    <w:rsid w:val="005754BB"/>
    <w:rsid w:val="00575A7C"/>
    <w:rsid w:val="00584D40"/>
    <w:rsid w:val="00595C9B"/>
    <w:rsid w:val="005B4422"/>
    <w:rsid w:val="005F2C91"/>
    <w:rsid w:val="0060446B"/>
    <w:rsid w:val="006156AC"/>
    <w:rsid w:val="0062484A"/>
    <w:rsid w:val="006268FB"/>
    <w:rsid w:val="00626EE2"/>
    <w:rsid w:val="00632F2A"/>
    <w:rsid w:val="0065441F"/>
    <w:rsid w:val="00657554"/>
    <w:rsid w:val="006655C3"/>
    <w:rsid w:val="006A281F"/>
    <w:rsid w:val="006B651D"/>
    <w:rsid w:val="006D24B7"/>
    <w:rsid w:val="006E053D"/>
    <w:rsid w:val="006E5A13"/>
    <w:rsid w:val="006F5D0E"/>
    <w:rsid w:val="007022CF"/>
    <w:rsid w:val="00703EFE"/>
    <w:rsid w:val="00753DDA"/>
    <w:rsid w:val="00774DC4"/>
    <w:rsid w:val="007A4C56"/>
    <w:rsid w:val="007B5A48"/>
    <w:rsid w:val="007C68F5"/>
    <w:rsid w:val="007D1F72"/>
    <w:rsid w:val="007D731C"/>
    <w:rsid w:val="007E2D5C"/>
    <w:rsid w:val="007F400B"/>
    <w:rsid w:val="007F63E3"/>
    <w:rsid w:val="00800D83"/>
    <w:rsid w:val="00810C18"/>
    <w:rsid w:val="00815716"/>
    <w:rsid w:val="008176DF"/>
    <w:rsid w:val="00837064"/>
    <w:rsid w:val="008513B2"/>
    <w:rsid w:val="0085191F"/>
    <w:rsid w:val="008841AA"/>
    <w:rsid w:val="0089786A"/>
    <w:rsid w:val="008A3943"/>
    <w:rsid w:val="008C5DA7"/>
    <w:rsid w:val="008D19ED"/>
    <w:rsid w:val="008D252E"/>
    <w:rsid w:val="008E3343"/>
    <w:rsid w:val="0092227B"/>
    <w:rsid w:val="009802AA"/>
    <w:rsid w:val="00993400"/>
    <w:rsid w:val="009B7860"/>
    <w:rsid w:val="009B7CF8"/>
    <w:rsid w:val="009C0156"/>
    <w:rsid w:val="009C0C43"/>
    <w:rsid w:val="009C3AF3"/>
    <w:rsid w:val="009D03B3"/>
    <w:rsid w:val="009E05FF"/>
    <w:rsid w:val="00A002EC"/>
    <w:rsid w:val="00A31C86"/>
    <w:rsid w:val="00A41868"/>
    <w:rsid w:val="00A419E3"/>
    <w:rsid w:val="00A457FB"/>
    <w:rsid w:val="00A529D1"/>
    <w:rsid w:val="00A57A9A"/>
    <w:rsid w:val="00A57FC7"/>
    <w:rsid w:val="00A66283"/>
    <w:rsid w:val="00A6699E"/>
    <w:rsid w:val="00A82C35"/>
    <w:rsid w:val="00AE52DC"/>
    <w:rsid w:val="00AF31E3"/>
    <w:rsid w:val="00B229D0"/>
    <w:rsid w:val="00B50289"/>
    <w:rsid w:val="00B706B5"/>
    <w:rsid w:val="00B7790B"/>
    <w:rsid w:val="00B92755"/>
    <w:rsid w:val="00BA2478"/>
    <w:rsid w:val="00BD4544"/>
    <w:rsid w:val="00BD490B"/>
    <w:rsid w:val="00C10002"/>
    <w:rsid w:val="00C11862"/>
    <w:rsid w:val="00C2622D"/>
    <w:rsid w:val="00C60EDA"/>
    <w:rsid w:val="00C9191F"/>
    <w:rsid w:val="00C945A0"/>
    <w:rsid w:val="00CA5575"/>
    <w:rsid w:val="00CB6044"/>
    <w:rsid w:val="00CC2DDB"/>
    <w:rsid w:val="00CD08D3"/>
    <w:rsid w:val="00CE04F0"/>
    <w:rsid w:val="00CF68EB"/>
    <w:rsid w:val="00D32DA0"/>
    <w:rsid w:val="00D6143B"/>
    <w:rsid w:val="00D93277"/>
    <w:rsid w:val="00DA164B"/>
    <w:rsid w:val="00DA57AF"/>
    <w:rsid w:val="00DD2CBB"/>
    <w:rsid w:val="00DD3177"/>
    <w:rsid w:val="00DE414E"/>
    <w:rsid w:val="00DE456E"/>
    <w:rsid w:val="00E107F1"/>
    <w:rsid w:val="00E25A94"/>
    <w:rsid w:val="00E43470"/>
    <w:rsid w:val="00E46CB1"/>
    <w:rsid w:val="00E54B44"/>
    <w:rsid w:val="00E56700"/>
    <w:rsid w:val="00E80655"/>
    <w:rsid w:val="00E855A7"/>
    <w:rsid w:val="00E86C9D"/>
    <w:rsid w:val="00EC4DA0"/>
    <w:rsid w:val="00EC6B22"/>
    <w:rsid w:val="00ED4D2F"/>
    <w:rsid w:val="00EE501B"/>
    <w:rsid w:val="00F00B65"/>
    <w:rsid w:val="00F014F5"/>
    <w:rsid w:val="00F163FA"/>
    <w:rsid w:val="00F319EF"/>
    <w:rsid w:val="00F94CFD"/>
    <w:rsid w:val="00F971F1"/>
    <w:rsid w:val="00FB6CBA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49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6E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2D35-8DB8-4D3E-918F-9F4C1DCC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8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62</cp:revision>
  <cp:lastPrinted>2023-02-08T13:42:00Z</cp:lastPrinted>
  <dcterms:created xsi:type="dcterms:W3CDTF">2018-12-21T04:53:00Z</dcterms:created>
  <dcterms:modified xsi:type="dcterms:W3CDTF">2023-02-08T13:50:00Z</dcterms:modified>
</cp:coreProperties>
</file>