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CF" w:rsidRDefault="009F79CF" w:rsidP="00F236DB">
      <w:pPr>
        <w:jc w:val="center"/>
        <w:rPr>
          <w:b/>
          <w:bCs/>
          <w:sz w:val="28"/>
          <w:szCs w:val="28"/>
        </w:rPr>
      </w:pPr>
    </w:p>
    <w:p w:rsidR="009F106C" w:rsidRDefault="00DC3C15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</w:t>
      </w:r>
      <w:r w:rsidR="009F106C">
        <w:rPr>
          <w:b/>
          <w:bCs/>
          <w:sz w:val="28"/>
          <w:szCs w:val="28"/>
        </w:rPr>
        <w:t xml:space="preserve">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706AE8" w:rsidRDefault="00DC3C15" w:rsidP="005F68B9">
      <w:pPr>
        <w:rPr>
          <w:bCs/>
          <w:color w:val="FF0000"/>
          <w:sz w:val="28"/>
          <w:szCs w:val="28"/>
        </w:rPr>
      </w:pPr>
      <w:r w:rsidRPr="00706AE8">
        <w:rPr>
          <w:bCs/>
          <w:color w:val="000000"/>
          <w:sz w:val="28"/>
          <w:szCs w:val="28"/>
        </w:rPr>
        <w:t>о</w:t>
      </w:r>
      <w:r w:rsidR="00D72A7B" w:rsidRPr="00706AE8">
        <w:rPr>
          <w:bCs/>
          <w:color w:val="000000"/>
          <w:sz w:val="28"/>
          <w:szCs w:val="28"/>
        </w:rPr>
        <w:t xml:space="preserve">т  </w:t>
      </w:r>
      <w:r w:rsidR="003E3783" w:rsidRPr="00706AE8">
        <w:rPr>
          <w:bCs/>
          <w:color w:val="000000"/>
          <w:sz w:val="28"/>
          <w:szCs w:val="28"/>
        </w:rPr>
        <w:t>17.0</w:t>
      </w:r>
      <w:r w:rsidRPr="00706AE8">
        <w:rPr>
          <w:bCs/>
          <w:color w:val="000000"/>
          <w:sz w:val="28"/>
          <w:szCs w:val="28"/>
        </w:rPr>
        <w:t>5</w:t>
      </w:r>
      <w:r w:rsidR="007349F0" w:rsidRPr="00706AE8">
        <w:rPr>
          <w:bCs/>
          <w:color w:val="000000"/>
          <w:sz w:val="28"/>
          <w:szCs w:val="28"/>
        </w:rPr>
        <w:t>.2023</w:t>
      </w:r>
      <w:r w:rsidR="00D265EB" w:rsidRPr="00706AE8">
        <w:rPr>
          <w:bCs/>
          <w:color w:val="000000"/>
          <w:sz w:val="28"/>
          <w:szCs w:val="28"/>
        </w:rPr>
        <w:t xml:space="preserve"> г. № </w:t>
      </w:r>
      <w:r w:rsidR="008A15C3" w:rsidRPr="00706AE8">
        <w:rPr>
          <w:bCs/>
          <w:color w:val="000000"/>
          <w:sz w:val="28"/>
          <w:szCs w:val="28"/>
        </w:rPr>
        <w:t>2</w:t>
      </w:r>
      <w:r w:rsidRPr="00706AE8">
        <w:rPr>
          <w:bCs/>
          <w:color w:val="000000"/>
          <w:sz w:val="28"/>
          <w:szCs w:val="28"/>
        </w:rPr>
        <w:t>45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DC3C15">
        <w:t>М</w:t>
      </w:r>
      <w:proofErr w:type="gramEnd"/>
      <w:r w:rsidR="00DC3C15">
        <w:t>ечетное</w:t>
      </w:r>
      <w:proofErr w:type="spellEnd"/>
      <w:r>
        <w:t xml:space="preserve"> </w:t>
      </w:r>
    </w:p>
    <w:p w:rsidR="005E208F" w:rsidRDefault="005E208F" w:rsidP="005E208F"/>
    <w:p w:rsidR="00B04B44" w:rsidRDefault="00591E3A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DC3C15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Мечетнен</w:t>
      </w:r>
      <w:r w:rsidR="00B04B44">
        <w:rPr>
          <w:b/>
          <w:color w:val="000000"/>
          <w:spacing w:val="-6"/>
          <w:sz w:val="28"/>
          <w:szCs w:val="28"/>
        </w:rPr>
        <w:t>ского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1976E8" w:rsidRPr="00B16B73" w:rsidRDefault="007349F0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49F0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         № 60-ФЗ «О внесении изменений в отдельные законодательные акты Российской Федерации», Федерального закона от 06.02.2023 № 12-ФЗ «О внесении изменений в Федеральный закон «Об общих принципах организации публичной власти в субъектах</w:t>
      </w:r>
      <w:proofErr w:type="gramEnd"/>
      <w:r w:rsidRPr="007349F0">
        <w:rPr>
          <w:sz w:val="28"/>
          <w:szCs w:val="28"/>
        </w:rPr>
        <w:t xml:space="preserve">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</w:t>
      </w:r>
      <w:r w:rsidR="009B35D7" w:rsidRPr="007349F0">
        <w:rPr>
          <w:sz w:val="28"/>
          <w:szCs w:val="28"/>
        </w:rPr>
        <w:t xml:space="preserve">, </w:t>
      </w:r>
      <w:r w:rsidR="002E757B" w:rsidRPr="007349F0">
        <w:rPr>
          <w:sz w:val="28"/>
          <w:szCs w:val="28"/>
        </w:rPr>
        <w:t>руководствуясь Уставом</w:t>
      </w:r>
      <w:r w:rsidR="001976E8" w:rsidRPr="007349F0">
        <w:rPr>
          <w:sz w:val="28"/>
          <w:szCs w:val="28"/>
        </w:rPr>
        <w:t xml:space="preserve"> </w:t>
      </w:r>
      <w:r w:rsidR="00DC3C15">
        <w:rPr>
          <w:sz w:val="28"/>
          <w:szCs w:val="28"/>
        </w:rPr>
        <w:t>Мечетнен</w:t>
      </w:r>
      <w:r w:rsidR="001976E8" w:rsidRPr="007349F0">
        <w:rPr>
          <w:sz w:val="28"/>
          <w:szCs w:val="28"/>
        </w:rPr>
        <w:t>ского муниципального образования Советского муниципального</w:t>
      </w:r>
      <w:r w:rsidR="001976E8" w:rsidRPr="00B16B73">
        <w:rPr>
          <w:sz w:val="28"/>
          <w:szCs w:val="28"/>
        </w:rPr>
        <w:t xml:space="preserve"> района Саратовской области, Совет депутатов</w:t>
      </w:r>
      <w:r w:rsidR="001976E8">
        <w:rPr>
          <w:sz w:val="28"/>
          <w:szCs w:val="28"/>
        </w:rPr>
        <w:t xml:space="preserve"> </w:t>
      </w:r>
      <w:r w:rsidR="00DC3C15">
        <w:rPr>
          <w:sz w:val="28"/>
          <w:szCs w:val="28"/>
        </w:rPr>
        <w:t>Мечетнен</w:t>
      </w:r>
      <w:r w:rsidR="001976E8">
        <w:rPr>
          <w:sz w:val="28"/>
          <w:szCs w:val="28"/>
        </w:rPr>
        <w:t xml:space="preserve">ского муниципального образования </w:t>
      </w:r>
      <w:r w:rsidR="001976E8" w:rsidRPr="00B16B73">
        <w:rPr>
          <w:sz w:val="28"/>
          <w:szCs w:val="28"/>
        </w:rPr>
        <w:t>РЕШИЛ:</w:t>
      </w:r>
    </w:p>
    <w:p w:rsidR="001976E8" w:rsidRDefault="001976E8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73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изменения в </w:t>
      </w:r>
      <w:r w:rsidRPr="00475684">
        <w:rPr>
          <w:sz w:val="28"/>
          <w:szCs w:val="28"/>
        </w:rPr>
        <w:t xml:space="preserve">Устав </w:t>
      </w:r>
      <w:r w:rsidR="00DC3C15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r w:rsidRPr="0047568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: </w:t>
      </w:r>
    </w:p>
    <w:p w:rsidR="005D3255" w:rsidRPr="00F25346" w:rsidRDefault="005D3255" w:rsidP="005D3255">
      <w:pPr>
        <w:ind w:firstLine="540"/>
        <w:jc w:val="both"/>
        <w:rPr>
          <w:b/>
          <w:sz w:val="28"/>
          <w:szCs w:val="28"/>
        </w:rPr>
      </w:pPr>
      <w:r w:rsidRPr="00F25346">
        <w:rPr>
          <w:sz w:val="28"/>
          <w:szCs w:val="28"/>
        </w:rPr>
        <w:t xml:space="preserve">1.1. Статью 3 Устава изложить </w:t>
      </w:r>
      <w:r>
        <w:rPr>
          <w:sz w:val="28"/>
          <w:szCs w:val="28"/>
        </w:rPr>
        <w:t>в</w:t>
      </w:r>
      <w:r w:rsidRPr="00F25346">
        <w:rPr>
          <w:sz w:val="28"/>
          <w:szCs w:val="28"/>
        </w:rPr>
        <w:t xml:space="preserve"> новой редакции:</w:t>
      </w:r>
      <w:r w:rsidRPr="00F25346">
        <w:rPr>
          <w:b/>
          <w:sz w:val="28"/>
          <w:szCs w:val="28"/>
        </w:rPr>
        <w:t xml:space="preserve"> </w:t>
      </w:r>
    </w:p>
    <w:p w:rsidR="005D3255" w:rsidRPr="00D16A1E" w:rsidRDefault="005D3255" w:rsidP="005D3255">
      <w:pPr>
        <w:pStyle w:val="aaanao"/>
        <w:keepLines/>
        <w:widowControl w:val="0"/>
        <w:ind w:firstLine="720"/>
        <w:rPr>
          <w:b/>
          <w:sz w:val="28"/>
          <w:szCs w:val="28"/>
        </w:rPr>
      </w:pPr>
      <w:r w:rsidRPr="00D16A1E">
        <w:rPr>
          <w:b/>
          <w:bCs/>
          <w:sz w:val="28"/>
          <w:szCs w:val="28"/>
        </w:rPr>
        <w:t xml:space="preserve">Статья 3. Вопросы местного значения </w:t>
      </w:r>
      <w:r w:rsidRPr="00D16A1E">
        <w:rPr>
          <w:b/>
          <w:sz w:val="28"/>
          <w:szCs w:val="28"/>
        </w:rPr>
        <w:t>поселения</w:t>
      </w:r>
    </w:p>
    <w:p w:rsidR="005D3255" w:rsidRPr="00D16A1E" w:rsidRDefault="005D3255" w:rsidP="005D325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К вопросам местного значения поселения относятся: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bookmarkStart w:id="0" w:name="sub_140102"/>
      <w:r w:rsidRPr="00D16A1E">
        <w:rPr>
          <w:sz w:val="28"/>
          <w:szCs w:val="28"/>
        </w:rPr>
        <w:t xml:space="preserve">2) установление, изменение и отмена </w:t>
      </w:r>
      <w:hyperlink r:id="rId8" w:history="1">
        <w:r w:rsidRPr="00D16A1E">
          <w:rPr>
            <w:rStyle w:val="a8"/>
            <w:color w:val="000000"/>
            <w:sz w:val="28"/>
            <w:szCs w:val="28"/>
          </w:rPr>
          <w:t>местных налогов и сборов</w:t>
        </w:r>
      </w:hyperlink>
      <w:r w:rsidRPr="00D16A1E">
        <w:rPr>
          <w:sz w:val="28"/>
          <w:szCs w:val="28"/>
        </w:rPr>
        <w:t xml:space="preserve"> поселения;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bookmarkStart w:id="1" w:name="sub_140103"/>
      <w:bookmarkEnd w:id="0"/>
      <w:r w:rsidRPr="00D16A1E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bookmarkStart w:id="2" w:name="sub_140109"/>
      <w:bookmarkEnd w:id="1"/>
      <w:r w:rsidRPr="00D16A1E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bookmarkStart w:id="3" w:name="sub_140110"/>
      <w:bookmarkEnd w:id="2"/>
      <w:r w:rsidRPr="00D16A1E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bookmarkStart w:id="4" w:name="sub_140114"/>
      <w:r w:rsidRPr="00D16A1E">
        <w:rPr>
          <w:sz w:val="28"/>
          <w:szCs w:val="28"/>
        </w:rPr>
        <w:t>7) обеспечение условий для развития на территории поселения физической культуры</w:t>
      </w:r>
      <w:r w:rsidRPr="00D16A1E">
        <w:rPr>
          <w:color w:val="000000"/>
          <w:sz w:val="28"/>
          <w:szCs w:val="28"/>
        </w:rPr>
        <w:t>, школьного спорта</w:t>
      </w:r>
      <w:r w:rsidRPr="00D16A1E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bookmarkStart w:id="5" w:name="sub_140117"/>
      <w:bookmarkEnd w:id="4"/>
      <w:r w:rsidRPr="00D16A1E">
        <w:rPr>
          <w:sz w:val="28"/>
          <w:szCs w:val="28"/>
        </w:rPr>
        <w:t>8) формирование архивных фондов поселения;</w:t>
      </w:r>
    </w:p>
    <w:bookmarkEnd w:id="5"/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bookmarkStart w:id="6" w:name="sub_140130"/>
      <w:r w:rsidRPr="00D16A1E"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6"/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9" w:history="1">
        <w:r w:rsidRPr="00D16A1E">
          <w:rPr>
            <w:rStyle w:val="a8"/>
            <w:color w:val="000000"/>
            <w:sz w:val="28"/>
            <w:szCs w:val="28"/>
          </w:rPr>
          <w:t>охране общественного порядка</w:t>
        </w:r>
      </w:hyperlink>
      <w:r w:rsidRPr="00D16A1E">
        <w:rPr>
          <w:sz w:val="28"/>
          <w:szCs w:val="28"/>
        </w:rPr>
        <w:t>, создание условий для деятельности народных дружин;</w:t>
      </w:r>
    </w:p>
    <w:p w:rsidR="005D3255" w:rsidRPr="00D16A1E" w:rsidRDefault="005D3255" w:rsidP="005D3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16A1E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8231D9" w:rsidRPr="00630BBF" w:rsidRDefault="00895992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31D9" w:rsidRPr="00630BBF">
        <w:rPr>
          <w:sz w:val="28"/>
          <w:szCs w:val="28"/>
        </w:rPr>
        <w:t xml:space="preserve">В соответствии с Законом Саратовской области от 30.09.2014 № 108-ЗСО «О вопросах местного значения сельских поселений Саратовской области» к вопросам местного значения </w:t>
      </w:r>
      <w:r w:rsidR="00DC3C15">
        <w:rPr>
          <w:sz w:val="28"/>
          <w:szCs w:val="28"/>
        </w:rPr>
        <w:t>Мечетнен</w:t>
      </w:r>
      <w:r w:rsidR="008231D9">
        <w:rPr>
          <w:sz w:val="28"/>
          <w:szCs w:val="28"/>
        </w:rPr>
        <w:t>ского муниципального образования</w:t>
      </w:r>
      <w:r w:rsidR="008231D9" w:rsidRPr="00630BBF">
        <w:rPr>
          <w:i/>
          <w:sz w:val="28"/>
          <w:szCs w:val="28"/>
        </w:rPr>
        <w:t xml:space="preserve"> </w:t>
      </w:r>
      <w:r w:rsidR="008231D9" w:rsidRPr="00630BBF">
        <w:rPr>
          <w:sz w:val="28"/>
          <w:szCs w:val="28"/>
        </w:rPr>
        <w:t xml:space="preserve">относятся: </w:t>
      </w:r>
    </w:p>
    <w:p w:rsidR="008231D9" w:rsidRPr="00630BBF" w:rsidRDefault="008231D9" w:rsidP="008231D9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1)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 </w:t>
      </w:r>
    </w:p>
    <w:p w:rsidR="008231D9" w:rsidRPr="00630BBF" w:rsidRDefault="008231D9" w:rsidP="008231D9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8231D9" w:rsidRPr="00630BBF" w:rsidRDefault="008231D9" w:rsidP="008231D9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8231D9" w:rsidRPr="00630BBF" w:rsidRDefault="008231D9" w:rsidP="008231D9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lastRenderedPageBreak/>
        <w:t xml:space="preserve">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8231D9" w:rsidRPr="00630BBF" w:rsidRDefault="008231D9" w:rsidP="008231D9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5) организация ритуальных услуг и содержание мест захоронения; </w:t>
      </w:r>
    </w:p>
    <w:p w:rsidR="008231D9" w:rsidRPr="00630BBF" w:rsidRDefault="008231D9" w:rsidP="008231D9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 </w:t>
      </w:r>
    </w:p>
    <w:p w:rsidR="008231D9" w:rsidRPr="00630BBF" w:rsidRDefault="008231D9" w:rsidP="008231D9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7) осуществление мер по противодействию коррупции в границах поселения; </w:t>
      </w:r>
    </w:p>
    <w:p w:rsidR="006C1738" w:rsidRDefault="008231D9" w:rsidP="008231D9">
      <w:pPr>
        <w:ind w:firstLine="540"/>
        <w:jc w:val="both"/>
        <w:rPr>
          <w:sz w:val="28"/>
          <w:szCs w:val="28"/>
        </w:rPr>
      </w:pPr>
      <w:proofErr w:type="gramStart"/>
      <w:r w:rsidRPr="00630BBF">
        <w:rPr>
          <w:sz w:val="28"/>
          <w:szCs w:val="28"/>
        </w:rPr>
        <w:t>8)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630BBF">
        <w:rPr>
          <w:sz w:val="28"/>
          <w:szCs w:val="28"/>
        </w:rPr>
        <w:t xml:space="preserve"> деятельности в соответствии с законода</w:t>
      </w:r>
      <w:r w:rsidR="006C1738">
        <w:rPr>
          <w:sz w:val="28"/>
          <w:szCs w:val="28"/>
        </w:rPr>
        <w:t>тельством Российской Федерации»;</w:t>
      </w:r>
    </w:p>
    <w:p w:rsidR="00AC4FCB" w:rsidRPr="00FE03CF" w:rsidRDefault="00AC4FCB" w:rsidP="00AC4FCB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FE03CF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Мечетненс</w:t>
      </w:r>
      <w:r w:rsidRPr="00FE03CF">
        <w:rPr>
          <w:sz w:val="28"/>
          <w:szCs w:val="28"/>
        </w:rPr>
        <w:t>кого муниципального образования вправе заключать соглашения с органами местного самоуправления Советского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 </w:t>
      </w:r>
      <w:hyperlink r:id="rId10" w:tgtFrame="_blank" w:history="1">
        <w:r w:rsidRPr="00FE03CF">
          <w:rPr>
            <w:sz w:val="28"/>
            <w:szCs w:val="28"/>
          </w:rPr>
          <w:t>Бюджетным кодексом</w:t>
        </w:r>
      </w:hyperlink>
      <w:r w:rsidRPr="00FE03CF">
        <w:rPr>
          <w:sz w:val="28"/>
          <w:szCs w:val="28"/>
        </w:rPr>
        <w:t> Российской Федерации.</w:t>
      </w:r>
    </w:p>
    <w:p w:rsidR="00AC4FCB" w:rsidRPr="00BB1D06" w:rsidRDefault="00AC4FCB" w:rsidP="00AC4FCB">
      <w:pPr>
        <w:ind w:firstLine="709"/>
        <w:jc w:val="both"/>
        <w:rPr>
          <w:sz w:val="28"/>
          <w:szCs w:val="28"/>
        </w:rPr>
      </w:pPr>
      <w:r w:rsidRPr="00FE03CF">
        <w:rPr>
          <w:sz w:val="28"/>
          <w:szCs w:val="28"/>
        </w:rPr>
        <w:t xml:space="preserve">Порядок заключения указанных соглашений определяется решением Совета депутатов </w:t>
      </w:r>
      <w:r>
        <w:rPr>
          <w:sz w:val="28"/>
          <w:szCs w:val="28"/>
        </w:rPr>
        <w:t>Мечетнен</w:t>
      </w:r>
      <w:r w:rsidRPr="00FE03CF">
        <w:rPr>
          <w:sz w:val="28"/>
          <w:szCs w:val="28"/>
        </w:rPr>
        <w:t>ского муниципального образования.</w:t>
      </w:r>
    </w:p>
    <w:p w:rsidR="00AC4FCB" w:rsidRPr="00D16A1E" w:rsidRDefault="00AC4FCB" w:rsidP="00AC4F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6A1E">
        <w:rPr>
          <w:sz w:val="28"/>
          <w:szCs w:val="28"/>
        </w:rPr>
        <w:t xml:space="preserve">. Органы местного самоуправления </w:t>
      </w:r>
      <w:r>
        <w:rPr>
          <w:sz w:val="28"/>
          <w:szCs w:val="28"/>
        </w:rPr>
        <w:t>Мечетнен</w:t>
      </w:r>
      <w:r w:rsidRPr="00D16A1E">
        <w:rPr>
          <w:sz w:val="28"/>
          <w:szCs w:val="28"/>
        </w:rPr>
        <w:t>ского муниципального образования могут обладать правами на решение вопросов, не отнесенных к вопросам местного значения муниципального образования, которые определяются в соответствии со статьей 14.1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8231D9" w:rsidRPr="00630BBF" w:rsidRDefault="00895992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231D9" w:rsidRPr="00630BBF">
        <w:rPr>
          <w:sz w:val="28"/>
          <w:szCs w:val="28"/>
        </w:rPr>
        <w:t xml:space="preserve">. </w:t>
      </w:r>
      <w:r w:rsidR="008231D9" w:rsidRPr="00C45059">
        <w:rPr>
          <w:b/>
          <w:sz w:val="28"/>
          <w:szCs w:val="28"/>
        </w:rPr>
        <w:t xml:space="preserve">Часть 2 статьи </w:t>
      </w:r>
      <w:r w:rsidR="00DC3C15" w:rsidRPr="00C45059">
        <w:rPr>
          <w:b/>
          <w:sz w:val="28"/>
          <w:szCs w:val="28"/>
        </w:rPr>
        <w:t>5</w:t>
      </w:r>
      <w:r w:rsidR="008231D9">
        <w:rPr>
          <w:sz w:val="28"/>
          <w:szCs w:val="28"/>
        </w:rPr>
        <w:t xml:space="preserve"> </w:t>
      </w:r>
      <w:r w:rsidR="008231D9" w:rsidRPr="00630BBF">
        <w:rPr>
          <w:sz w:val="28"/>
          <w:szCs w:val="28"/>
        </w:rPr>
        <w:t xml:space="preserve"> изложить в следующей редакции:</w:t>
      </w:r>
    </w:p>
    <w:p w:rsidR="008231D9" w:rsidRDefault="008231D9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630BBF">
        <w:rPr>
          <w:sz w:val="28"/>
          <w:szCs w:val="28"/>
        </w:rPr>
        <w:t xml:space="preserve">. </w:t>
      </w:r>
      <w:proofErr w:type="gramStart"/>
      <w:r w:rsidRPr="00630BBF">
        <w:rPr>
          <w:sz w:val="28"/>
          <w:szCs w:val="28"/>
        </w:rPr>
        <w:t>Староста сельского населенного пункта</w:t>
      </w:r>
      <w:r>
        <w:rPr>
          <w:sz w:val="28"/>
          <w:szCs w:val="28"/>
        </w:rPr>
        <w:t xml:space="preserve"> </w:t>
      </w:r>
      <w:r w:rsidR="00DC3C15">
        <w:rPr>
          <w:sz w:val="28"/>
          <w:szCs w:val="28"/>
        </w:rPr>
        <w:t>Мечетненс</w:t>
      </w:r>
      <w:r>
        <w:rPr>
          <w:sz w:val="28"/>
          <w:szCs w:val="28"/>
        </w:rPr>
        <w:t>кого муниципального образования</w:t>
      </w:r>
      <w:r w:rsidRPr="00630BBF">
        <w:rPr>
          <w:sz w:val="28"/>
          <w:szCs w:val="28"/>
        </w:rPr>
        <w:t xml:space="preserve"> назначается </w:t>
      </w:r>
      <w:r>
        <w:rPr>
          <w:sz w:val="28"/>
          <w:szCs w:val="28"/>
        </w:rPr>
        <w:t xml:space="preserve">Советом депутатов </w:t>
      </w:r>
      <w:r w:rsidR="00DC3C15">
        <w:rPr>
          <w:sz w:val="28"/>
          <w:szCs w:val="28"/>
        </w:rPr>
        <w:t xml:space="preserve"> Мечетнен</w:t>
      </w:r>
      <w:r>
        <w:rPr>
          <w:sz w:val="28"/>
          <w:szCs w:val="28"/>
        </w:rPr>
        <w:t>ского муниципального образования</w:t>
      </w:r>
      <w:r w:rsidRPr="00630BBF">
        <w:rPr>
          <w:sz w:val="28"/>
          <w:szCs w:val="28"/>
        </w:rPr>
        <w:t>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</w:t>
      </w:r>
      <w:proofErr w:type="gramEnd"/>
      <w:r w:rsidRPr="00630BBF">
        <w:rPr>
          <w:sz w:val="28"/>
          <w:szCs w:val="28"/>
        </w:rPr>
        <w:t xml:space="preserve"> населенного пункта»;</w:t>
      </w:r>
    </w:p>
    <w:p w:rsidR="008231D9" w:rsidRPr="00630BBF" w:rsidRDefault="00895992" w:rsidP="008231D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231D9" w:rsidRPr="00630BBF">
        <w:rPr>
          <w:sz w:val="28"/>
          <w:szCs w:val="28"/>
        </w:rPr>
        <w:t xml:space="preserve">. </w:t>
      </w:r>
      <w:r w:rsidR="008231D9" w:rsidRPr="00C45059">
        <w:rPr>
          <w:b/>
          <w:sz w:val="28"/>
          <w:szCs w:val="28"/>
        </w:rPr>
        <w:t xml:space="preserve">Часть 3 статьи </w:t>
      </w:r>
      <w:r w:rsidR="00DC3C15" w:rsidRPr="00C45059">
        <w:rPr>
          <w:b/>
          <w:sz w:val="28"/>
          <w:szCs w:val="28"/>
        </w:rPr>
        <w:t>5</w:t>
      </w:r>
      <w:r w:rsidR="008231D9" w:rsidRPr="00630BBF">
        <w:rPr>
          <w:sz w:val="28"/>
          <w:szCs w:val="28"/>
        </w:rPr>
        <w:t xml:space="preserve"> изложить в следующей редакции:</w:t>
      </w:r>
    </w:p>
    <w:p w:rsidR="008231D9" w:rsidRDefault="008231D9" w:rsidP="008231D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630BBF">
        <w:rPr>
          <w:sz w:val="28"/>
          <w:szCs w:val="28"/>
        </w:rPr>
        <w:t xml:space="preserve">. </w:t>
      </w:r>
      <w:proofErr w:type="gramStart"/>
      <w:r w:rsidRPr="00630BBF">
        <w:rPr>
          <w:sz w:val="28"/>
          <w:szCs w:val="28"/>
        </w:rPr>
        <w:t xml:space="preserve">Староста </w:t>
      </w:r>
      <w:r w:rsidR="00DC3C15">
        <w:rPr>
          <w:sz w:val="28"/>
          <w:szCs w:val="28"/>
        </w:rPr>
        <w:t xml:space="preserve"> </w:t>
      </w:r>
      <w:r w:rsidRPr="00630BBF">
        <w:rPr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</w:t>
      </w:r>
      <w:r w:rsidRPr="00630BBF">
        <w:rPr>
          <w:sz w:val="28"/>
          <w:szCs w:val="28"/>
        </w:rPr>
        <w:lastRenderedPageBreak/>
        <w:t>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самоуправления»;</w:t>
      </w:r>
      <w:proofErr w:type="gramEnd"/>
    </w:p>
    <w:p w:rsidR="008231D9" w:rsidRDefault="00895992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231D9" w:rsidRPr="00630BBF">
        <w:rPr>
          <w:sz w:val="28"/>
          <w:szCs w:val="28"/>
        </w:rPr>
        <w:t xml:space="preserve">. </w:t>
      </w:r>
      <w:r w:rsidR="008231D9" w:rsidRPr="00C45059">
        <w:rPr>
          <w:b/>
          <w:sz w:val="28"/>
          <w:szCs w:val="28"/>
        </w:rPr>
        <w:t>Пункт 1 части 4 статьи 6</w:t>
      </w:r>
      <w:r w:rsidR="008231D9" w:rsidRPr="00630BBF">
        <w:rPr>
          <w:sz w:val="28"/>
          <w:szCs w:val="28"/>
        </w:rPr>
        <w:t xml:space="preserve"> изложить в следующей редакции:</w:t>
      </w:r>
    </w:p>
    <w:p w:rsidR="00DC3C15" w:rsidRDefault="008231D9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630B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 w:rsidRPr="00630BBF">
        <w:rPr>
          <w:sz w:val="28"/>
          <w:szCs w:val="28"/>
        </w:rPr>
        <w:t>замещающее</w:t>
      </w:r>
      <w:proofErr w:type="gramEnd"/>
      <w:r w:rsidRPr="00630BBF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</w:t>
      </w:r>
    </w:p>
    <w:p w:rsidR="008231D9" w:rsidRPr="00630BBF" w:rsidRDefault="008231D9" w:rsidP="00DC3C15">
      <w:pPr>
        <w:jc w:val="both"/>
        <w:rPr>
          <w:sz w:val="28"/>
          <w:szCs w:val="28"/>
        </w:rPr>
      </w:pPr>
      <w:r w:rsidRPr="00630BBF">
        <w:rPr>
          <w:sz w:val="28"/>
          <w:szCs w:val="28"/>
        </w:rPr>
        <w:t>образования, осуществляющего свои полномочия на непостоянной основе, или должность муниципальной службы»;</w:t>
      </w:r>
    </w:p>
    <w:p w:rsidR="008231D9" w:rsidRPr="00630BBF" w:rsidRDefault="00895992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231D9" w:rsidRPr="00630BBF">
        <w:rPr>
          <w:sz w:val="28"/>
          <w:szCs w:val="28"/>
        </w:rPr>
        <w:t xml:space="preserve">. </w:t>
      </w:r>
      <w:r w:rsidR="00AC4FCB">
        <w:rPr>
          <w:sz w:val="28"/>
          <w:szCs w:val="28"/>
        </w:rPr>
        <w:t xml:space="preserve">По всему тексту </w:t>
      </w:r>
      <w:r w:rsidR="008231D9" w:rsidRPr="00C45059">
        <w:rPr>
          <w:b/>
          <w:sz w:val="28"/>
          <w:szCs w:val="28"/>
        </w:rPr>
        <w:t xml:space="preserve">статьи </w:t>
      </w:r>
      <w:r w:rsidR="00C45059" w:rsidRPr="00C45059">
        <w:rPr>
          <w:b/>
          <w:sz w:val="28"/>
          <w:szCs w:val="28"/>
        </w:rPr>
        <w:t>8</w:t>
      </w:r>
      <w:r w:rsidR="008231D9" w:rsidRPr="00630BBF">
        <w:rPr>
          <w:sz w:val="28"/>
          <w:szCs w:val="28"/>
        </w:rPr>
        <w:t xml:space="preserve"> слова «избирательная комиссия муниципального образования»</w:t>
      </w:r>
      <w:r w:rsidR="004B304B">
        <w:rPr>
          <w:sz w:val="28"/>
          <w:szCs w:val="28"/>
        </w:rPr>
        <w:t>,</w:t>
      </w:r>
      <w:r w:rsidR="008231D9" w:rsidRPr="00630BBF">
        <w:rPr>
          <w:sz w:val="28"/>
          <w:szCs w:val="28"/>
        </w:rPr>
        <w:t xml:space="preserve"> </w:t>
      </w:r>
      <w:r w:rsidR="00723407">
        <w:rPr>
          <w:sz w:val="28"/>
          <w:szCs w:val="28"/>
        </w:rPr>
        <w:t xml:space="preserve">«избирательная комиссия» </w:t>
      </w:r>
      <w:r w:rsidR="008231D9" w:rsidRPr="00630BBF">
        <w:rPr>
          <w:sz w:val="28"/>
          <w:szCs w:val="28"/>
        </w:rPr>
        <w:t>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AC4FCB" w:rsidRDefault="00895992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231D9" w:rsidRPr="00C45059">
        <w:rPr>
          <w:b/>
          <w:sz w:val="28"/>
          <w:szCs w:val="28"/>
        </w:rPr>
        <w:t>. В части 7 статьи 2</w:t>
      </w:r>
      <w:r w:rsidR="00C45059" w:rsidRPr="00C45059">
        <w:rPr>
          <w:b/>
          <w:sz w:val="28"/>
          <w:szCs w:val="28"/>
        </w:rPr>
        <w:t>4</w:t>
      </w:r>
      <w:r w:rsidR="008231D9" w:rsidRPr="00630BBF">
        <w:rPr>
          <w:sz w:val="28"/>
          <w:szCs w:val="28"/>
        </w:rPr>
        <w:t xml:space="preserve"> </w:t>
      </w:r>
      <w:r w:rsidR="00AC4FCB" w:rsidRPr="00FE03CF">
        <w:rPr>
          <w:sz w:val="28"/>
          <w:szCs w:val="28"/>
        </w:rPr>
        <w:t>слова «избирательной комиссии, проводившей выборы на территории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8231D9" w:rsidRDefault="00895992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231D9">
        <w:rPr>
          <w:sz w:val="28"/>
          <w:szCs w:val="28"/>
        </w:rPr>
        <w:t xml:space="preserve">. </w:t>
      </w:r>
      <w:r w:rsidR="008231D9" w:rsidRPr="00C45059">
        <w:rPr>
          <w:b/>
          <w:sz w:val="28"/>
          <w:szCs w:val="28"/>
        </w:rPr>
        <w:t xml:space="preserve">В </w:t>
      </w:r>
      <w:r w:rsidR="005E06DC">
        <w:rPr>
          <w:b/>
          <w:sz w:val="28"/>
          <w:szCs w:val="28"/>
        </w:rPr>
        <w:t>подпункте а,</w:t>
      </w:r>
      <w:r w:rsidR="002E180F">
        <w:rPr>
          <w:b/>
          <w:sz w:val="28"/>
          <w:szCs w:val="28"/>
        </w:rPr>
        <w:t xml:space="preserve"> </w:t>
      </w:r>
      <w:proofErr w:type="gramStart"/>
      <w:r w:rsidR="005E06DC">
        <w:rPr>
          <w:b/>
          <w:sz w:val="28"/>
          <w:szCs w:val="28"/>
        </w:rPr>
        <w:t>б</w:t>
      </w:r>
      <w:proofErr w:type="gramEnd"/>
      <w:r w:rsidR="005E06DC">
        <w:rPr>
          <w:b/>
          <w:sz w:val="28"/>
          <w:szCs w:val="28"/>
        </w:rPr>
        <w:t xml:space="preserve"> </w:t>
      </w:r>
      <w:r w:rsidR="008231D9" w:rsidRPr="00C45059">
        <w:rPr>
          <w:b/>
          <w:sz w:val="28"/>
          <w:szCs w:val="28"/>
        </w:rPr>
        <w:t>п</w:t>
      </w:r>
      <w:r w:rsidR="005E06DC">
        <w:rPr>
          <w:b/>
          <w:sz w:val="28"/>
          <w:szCs w:val="28"/>
        </w:rPr>
        <w:t>ун</w:t>
      </w:r>
      <w:r w:rsidR="008231D9" w:rsidRPr="00C45059">
        <w:rPr>
          <w:b/>
          <w:sz w:val="28"/>
          <w:szCs w:val="28"/>
        </w:rPr>
        <w:t>кт</w:t>
      </w:r>
      <w:r w:rsidR="005E06DC">
        <w:rPr>
          <w:b/>
          <w:sz w:val="28"/>
          <w:szCs w:val="28"/>
        </w:rPr>
        <w:t xml:space="preserve">а </w:t>
      </w:r>
      <w:r w:rsidR="008231D9" w:rsidRPr="00C45059">
        <w:rPr>
          <w:b/>
          <w:sz w:val="28"/>
          <w:szCs w:val="28"/>
        </w:rPr>
        <w:t>2</w:t>
      </w:r>
      <w:r w:rsidR="005E06DC">
        <w:rPr>
          <w:b/>
          <w:sz w:val="28"/>
          <w:szCs w:val="28"/>
        </w:rPr>
        <w:t xml:space="preserve"> </w:t>
      </w:r>
      <w:r w:rsidR="008231D9" w:rsidRPr="00C45059">
        <w:rPr>
          <w:b/>
          <w:sz w:val="28"/>
          <w:szCs w:val="28"/>
        </w:rPr>
        <w:t>части 8 статьи 2</w:t>
      </w:r>
      <w:r w:rsidR="00C45059" w:rsidRPr="00C45059">
        <w:rPr>
          <w:b/>
          <w:sz w:val="28"/>
          <w:szCs w:val="28"/>
        </w:rPr>
        <w:t>5</w:t>
      </w:r>
      <w:r w:rsidR="008231D9" w:rsidRPr="00630BBF">
        <w:rPr>
          <w:sz w:val="28"/>
          <w:szCs w:val="28"/>
        </w:rPr>
        <w:t xml:space="preserve">  слова «аппарате избирательной комиссии муниципального образования» исключить;</w:t>
      </w:r>
    </w:p>
    <w:p w:rsidR="008231D9" w:rsidRPr="00630BBF" w:rsidRDefault="00895992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231D9" w:rsidRPr="00630BBF">
        <w:rPr>
          <w:sz w:val="28"/>
          <w:szCs w:val="28"/>
        </w:rPr>
        <w:t xml:space="preserve">. </w:t>
      </w:r>
      <w:r w:rsidR="008231D9" w:rsidRPr="00C45059">
        <w:rPr>
          <w:b/>
          <w:sz w:val="28"/>
          <w:szCs w:val="28"/>
        </w:rPr>
        <w:t>Статью 2</w:t>
      </w:r>
      <w:r w:rsidR="00C75D89" w:rsidRPr="00C45059">
        <w:rPr>
          <w:b/>
          <w:sz w:val="28"/>
          <w:szCs w:val="28"/>
        </w:rPr>
        <w:t>5</w:t>
      </w:r>
      <w:r w:rsidR="008231D9">
        <w:rPr>
          <w:sz w:val="28"/>
          <w:szCs w:val="28"/>
        </w:rPr>
        <w:t xml:space="preserve"> </w:t>
      </w:r>
      <w:r w:rsidR="008231D9" w:rsidRPr="005E06DC">
        <w:rPr>
          <w:b/>
          <w:sz w:val="28"/>
          <w:szCs w:val="28"/>
        </w:rPr>
        <w:t xml:space="preserve">дополнить частью </w:t>
      </w:r>
      <w:r w:rsidR="005E06DC" w:rsidRPr="005E06DC">
        <w:rPr>
          <w:b/>
          <w:sz w:val="28"/>
          <w:szCs w:val="28"/>
        </w:rPr>
        <w:t>16</w:t>
      </w:r>
      <w:r w:rsidR="005E06DC">
        <w:rPr>
          <w:sz w:val="28"/>
          <w:szCs w:val="28"/>
        </w:rPr>
        <w:t xml:space="preserve"> </w:t>
      </w:r>
      <w:r w:rsidR="008231D9" w:rsidRPr="00630BBF">
        <w:rPr>
          <w:sz w:val="28"/>
          <w:szCs w:val="28"/>
        </w:rPr>
        <w:t>следующего содержания:</w:t>
      </w:r>
    </w:p>
    <w:p w:rsidR="005E06DC" w:rsidRDefault="008231D9" w:rsidP="005E06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 w:rsidRPr="00630BBF">
        <w:rPr>
          <w:sz w:val="28"/>
          <w:szCs w:val="28"/>
        </w:rPr>
        <w:t xml:space="preserve">. Полномочия депутата </w:t>
      </w:r>
      <w:r w:rsidRPr="003F7BE9">
        <w:rPr>
          <w:sz w:val="28"/>
          <w:szCs w:val="28"/>
        </w:rPr>
        <w:t xml:space="preserve">Совета </w:t>
      </w:r>
      <w:r w:rsidRPr="00E92164">
        <w:rPr>
          <w:sz w:val="28"/>
          <w:szCs w:val="28"/>
        </w:rPr>
        <w:t xml:space="preserve">депутатов </w:t>
      </w:r>
      <w:r w:rsidR="00C75D89">
        <w:rPr>
          <w:sz w:val="28"/>
          <w:szCs w:val="28"/>
        </w:rPr>
        <w:t>Мечетнен</w:t>
      </w:r>
      <w:r w:rsidRPr="00E92164">
        <w:rPr>
          <w:sz w:val="28"/>
          <w:szCs w:val="28"/>
        </w:rPr>
        <w:t>ского муниципального образования</w:t>
      </w:r>
      <w:r w:rsidRPr="00630BBF">
        <w:rPr>
          <w:sz w:val="28"/>
          <w:szCs w:val="28"/>
        </w:rPr>
        <w:t xml:space="preserve"> прекращаются досрочно решением </w:t>
      </w:r>
      <w:r w:rsidRPr="003F7BE9">
        <w:rPr>
          <w:sz w:val="28"/>
          <w:szCs w:val="28"/>
        </w:rPr>
        <w:t xml:space="preserve">Совета </w:t>
      </w:r>
      <w:r w:rsidRPr="00E92164">
        <w:rPr>
          <w:sz w:val="28"/>
          <w:szCs w:val="28"/>
        </w:rPr>
        <w:t xml:space="preserve">депутатов </w:t>
      </w:r>
      <w:r w:rsidR="00C75D89">
        <w:rPr>
          <w:sz w:val="28"/>
          <w:szCs w:val="28"/>
        </w:rPr>
        <w:t>Мечетнен</w:t>
      </w:r>
      <w:r w:rsidRPr="00E92164">
        <w:rPr>
          <w:sz w:val="28"/>
          <w:szCs w:val="28"/>
        </w:rPr>
        <w:t>ского муниципального образования</w:t>
      </w:r>
      <w:r w:rsidRPr="00630BBF">
        <w:rPr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Pr="003F7BE9">
        <w:rPr>
          <w:sz w:val="28"/>
          <w:szCs w:val="28"/>
        </w:rPr>
        <w:t xml:space="preserve">Совета </w:t>
      </w:r>
      <w:r w:rsidRPr="00E92164">
        <w:rPr>
          <w:sz w:val="28"/>
          <w:szCs w:val="28"/>
        </w:rPr>
        <w:t xml:space="preserve">депутатов </w:t>
      </w:r>
      <w:r w:rsidR="00C75D89">
        <w:rPr>
          <w:sz w:val="28"/>
          <w:szCs w:val="28"/>
        </w:rPr>
        <w:t xml:space="preserve"> Мечетнен</w:t>
      </w:r>
      <w:r w:rsidRPr="00E92164">
        <w:rPr>
          <w:sz w:val="28"/>
          <w:szCs w:val="28"/>
        </w:rPr>
        <w:t>ского муниципального образования</w:t>
      </w:r>
      <w:r w:rsidRPr="00630BBF">
        <w:rPr>
          <w:sz w:val="28"/>
          <w:szCs w:val="28"/>
        </w:rPr>
        <w:t xml:space="preserve"> в течение шести месяцев подряд»;</w:t>
      </w:r>
    </w:p>
    <w:p w:rsidR="005E06DC" w:rsidRPr="00945DBB" w:rsidRDefault="005E06DC" w:rsidP="005E06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5E06DC">
        <w:rPr>
          <w:sz w:val="28"/>
          <w:szCs w:val="28"/>
        </w:rPr>
        <w:t xml:space="preserve"> </w:t>
      </w:r>
      <w:r w:rsidRPr="005E06DC">
        <w:rPr>
          <w:b/>
          <w:sz w:val="28"/>
          <w:szCs w:val="28"/>
        </w:rPr>
        <w:t>Часть 9 статьи 19</w:t>
      </w:r>
      <w:r w:rsidRPr="00945DBB">
        <w:rPr>
          <w:sz w:val="28"/>
          <w:szCs w:val="28"/>
        </w:rPr>
        <w:t xml:space="preserve"> изложить в следующей редакции:</w:t>
      </w:r>
    </w:p>
    <w:p w:rsidR="005E06DC" w:rsidRPr="00FE03CF" w:rsidRDefault="005E06DC" w:rsidP="005E06D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BB">
        <w:rPr>
          <w:rFonts w:ascii="Times New Roman" w:hAnsi="Times New Roman" w:cs="Times New Roman"/>
          <w:sz w:val="28"/>
          <w:szCs w:val="28"/>
        </w:rPr>
        <w:t xml:space="preserve">«9. Первое заседание Совета депутатов </w:t>
      </w:r>
      <w:r>
        <w:rPr>
          <w:rFonts w:ascii="Times New Roman" w:hAnsi="Times New Roman" w:cs="Times New Roman"/>
          <w:sz w:val="28"/>
          <w:szCs w:val="28"/>
        </w:rPr>
        <w:t>Мечетнен</w:t>
      </w:r>
      <w:r w:rsidRPr="00945DBB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созывает и ведет (до избрания депутатами главы муниципального </w:t>
      </w:r>
      <w:r w:rsidRPr="00FE03CF">
        <w:rPr>
          <w:rFonts w:ascii="Times New Roman" w:hAnsi="Times New Roman" w:cs="Times New Roman"/>
          <w:sz w:val="28"/>
          <w:szCs w:val="28"/>
        </w:rPr>
        <w:t>образования)</w:t>
      </w:r>
      <w:r w:rsidR="00723407">
        <w:rPr>
          <w:rFonts w:ascii="Times New Roman" w:hAnsi="Times New Roman" w:cs="Times New Roman"/>
          <w:sz w:val="28"/>
          <w:szCs w:val="28"/>
        </w:rPr>
        <w:t xml:space="preserve"> старейший депутат соответствующего созыва (</w:t>
      </w:r>
      <w:r w:rsidRPr="00FE03CF">
        <w:rPr>
          <w:rFonts w:ascii="Times New Roman" w:hAnsi="Times New Roman" w:cs="Times New Roman"/>
          <w:sz w:val="28"/>
          <w:szCs w:val="28"/>
        </w:rPr>
        <w:t>председатель избирательной комиссии, организующей подготовку и проведение выборов в органы местного самоуправления, местного референдума</w:t>
      </w:r>
      <w:r w:rsidR="00723407">
        <w:rPr>
          <w:rFonts w:ascii="Times New Roman" w:hAnsi="Times New Roman" w:cs="Times New Roman"/>
          <w:sz w:val="28"/>
          <w:szCs w:val="28"/>
        </w:rPr>
        <w:t>)</w:t>
      </w:r>
      <w:bookmarkStart w:id="7" w:name="_GoBack"/>
      <w:bookmarkEnd w:id="7"/>
      <w:r w:rsidRPr="00FE03CF">
        <w:rPr>
          <w:rFonts w:ascii="Times New Roman" w:hAnsi="Times New Roman" w:cs="Times New Roman"/>
          <w:sz w:val="28"/>
          <w:szCs w:val="28"/>
        </w:rPr>
        <w:t>»;</w:t>
      </w:r>
    </w:p>
    <w:p w:rsidR="00630BBF" w:rsidRPr="008231D9" w:rsidRDefault="000C1901" w:rsidP="008231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D6A71" w:rsidRPr="008231D9">
        <w:rPr>
          <w:sz w:val="28"/>
          <w:szCs w:val="28"/>
        </w:rPr>
        <w:t xml:space="preserve">. </w:t>
      </w:r>
      <w:r w:rsidR="001E1EC4" w:rsidRPr="00C45059">
        <w:rPr>
          <w:b/>
          <w:sz w:val="28"/>
          <w:szCs w:val="28"/>
        </w:rPr>
        <w:t>Устав дополнить</w:t>
      </w:r>
      <w:r w:rsidR="001E1EC4">
        <w:rPr>
          <w:sz w:val="28"/>
          <w:szCs w:val="28"/>
        </w:rPr>
        <w:t xml:space="preserve"> </w:t>
      </w:r>
      <w:r w:rsidR="001E1EC4" w:rsidRPr="00586327">
        <w:rPr>
          <w:b/>
          <w:sz w:val="28"/>
          <w:szCs w:val="28"/>
        </w:rPr>
        <w:t>статьей 3</w:t>
      </w:r>
      <w:r w:rsidR="00C75D89">
        <w:rPr>
          <w:b/>
          <w:sz w:val="28"/>
          <w:szCs w:val="28"/>
        </w:rPr>
        <w:t>1</w:t>
      </w:r>
      <w:r w:rsidR="001E1EC4" w:rsidRPr="00586327">
        <w:rPr>
          <w:b/>
          <w:sz w:val="28"/>
          <w:szCs w:val="28"/>
        </w:rPr>
        <w:t xml:space="preserve">.1 </w:t>
      </w:r>
      <w:r w:rsidR="00586327" w:rsidRPr="00586327">
        <w:rPr>
          <w:b/>
          <w:sz w:val="28"/>
          <w:szCs w:val="28"/>
        </w:rPr>
        <w:t>«Отчет главы муниципального образования перед населением»</w:t>
      </w:r>
      <w:r w:rsidR="00586327">
        <w:rPr>
          <w:sz w:val="28"/>
          <w:szCs w:val="28"/>
        </w:rPr>
        <w:t xml:space="preserve"> следующего содержания: </w:t>
      </w:r>
    </w:p>
    <w:p w:rsidR="00630BBF" w:rsidRPr="00630BBF" w:rsidRDefault="00586327" w:rsidP="00630B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630BBF" w:rsidRPr="00630BBF">
        <w:rPr>
          <w:sz w:val="28"/>
          <w:szCs w:val="28"/>
        </w:rPr>
        <w:t xml:space="preserve">. В целях информирования населения в соответствии с федеральным законом глава муниципального образования не реже одного раза в полгода </w:t>
      </w:r>
      <w:proofErr w:type="gramStart"/>
      <w:r w:rsidR="00630BBF" w:rsidRPr="00630BBF">
        <w:rPr>
          <w:sz w:val="28"/>
          <w:szCs w:val="28"/>
        </w:rPr>
        <w:t>отчитывается о деятельности</w:t>
      </w:r>
      <w:proofErr w:type="gramEnd"/>
      <w:r w:rsidR="00630BBF" w:rsidRPr="00630BBF">
        <w:rPr>
          <w:sz w:val="28"/>
          <w:szCs w:val="28"/>
        </w:rPr>
        <w:t xml:space="preserve"> органов местного самоуправления и должностных лиц местного самоуправления в ходе встреч с населением каждого населенного пункта, входящего в состав муниципального образования (далее – население).</w:t>
      </w:r>
    </w:p>
    <w:p w:rsidR="002B611E" w:rsidRDefault="00586327" w:rsidP="00630BBF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630BBF" w:rsidRPr="00630BBF">
        <w:rPr>
          <w:sz w:val="28"/>
          <w:szCs w:val="28"/>
        </w:rPr>
        <w:t>. График проведения отчета перед населением и круг вопросов, обсуждаемых на собрании с населением, на очередной календарный год утверждается ежегодно</w:t>
      </w:r>
      <w:r w:rsidR="002B611E">
        <w:rPr>
          <w:sz w:val="28"/>
          <w:szCs w:val="28"/>
        </w:rPr>
        <w:t xml:space="preserve"> </w:t>
      </w:r>
      <w:r w:rsidR="00630BBF" w:rsidRPr="00630BBF">
        <w:rPr>
          <w:sz w:val="28"/>
          <w:szCs w:val="28"/>
        </w:rPr>
        <w:t>распоряжением администрации муниципального образования в срок не позднее 30 декабря</w:t>
      </w:r>
      <w:r w:rsidR="002B611E">
        <w:rPr>
          <w:sz w:val="28"/>
          <w:szCs w:val="28"/>
        </w:rPr>
        <w:t xml:space="preserve">. </w:t>
      </w:r>
      <w:r w:rsidR="00630BBF" w:rsidRPr="00630BBF">
        <w:rPr>
          <w:i/>
          <w:sz w:val="28"/>
          <w:szCs w:val="28"/>
        </w:rPr>
        <w:t xml:space="preserve">  </w:t>
      </w:r>
    </w:p>
    <w:p w:rsidR="00630BBF" w:rsidRPr="00630BBF" w:rsidRDefault="00630BBF" w:rsidP="00630BB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В течение года допускается корректировка графика отчета главы муниципального образования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</w:t>
      </w:r>
      <w:r w:rsidRPr="00630BBF">
        <w:rPr>
          <w:sz w:val="28"/>
          <w:szCs w:val="28"/>
        </w:rPr>
        <w:lastRenderedPageBreak/>
        <w:t>образования</w:t>
      </w:r>
      <w:r w:rsidR="002B611E">
        <w:rPr>
          <w:sz w:val="28"/>
          <w:szCs w:val="28"/>
        </w:rPr>
        <w:t xml:space="preserve">. </w:t>
      </w:r>
      <w:r w:rsidRPr="00630BBF">
        <w:rPr>
          <w:sz w:val="28"/>
          <w:szCs w:val="28"/>
        </w:rPr>
        <w:t xml:space="preserve"> Предложения направляются главе муниципального образования не позднее, чем за 20 дней до дня проведения собрания.</w:t>
      </w:r>
      <w:r w:rsidRPr="00630BBF">
        <w:rPr>
          <w:i/>
          <w:sz w:val="28"/>
          <w:szCs w:val="28"/>
        </w:rPr>
        <w:t xml:space="preserve"> </w:t>
      </w:r>
    </w:p>
    <w:p w:rsidR="00630BBF" w:rsidRPr="00630BBF" w:rsidRDefault="00586327" w:rsidP="00630B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0BBF" w:rsidRPr="00630BBF">
        <w:rPr>
          <w:sz w:val="28"/>
          <w:szCs w:val="28"/>
        </w:rPr>
        <w:t>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630BBF" w:rsidRPr="00630BBF" w:rsidRDefault="00630BBF" w:rsidP="00630BB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Отчет главы муниципального образования перед населением проводится в публичных местах (учреждения культуры, образования, административные здания).</w:t>
      </w:r>
    </w:p>
    <w:p w:rsidR="00630BBF" w:rsidRPr="00630BBF" w:rsidRDefault="00630BBF" w:rsidP="00630BBF">
      <w:pPr>
        <w:ind w:firstLine="540"/>
        <w:jc w:val="both"/>
        <w:rPr>
          <w:sz w:val="28"/>
          <w:szCs w:val="28"/>
        </w:rPr>
      </w:pPr>
      <w:bookmarkStart w:id="8" w:name="_Hlk127110177"/>
      <w:r w:rsidRPr="00630BBF">
        <w:rPr>
          <w:sz w:val="28"/>
          <w:szCs w:val="28"/>
        </w:rPr>
        <w:t>При отсутствии на территории населенного пункта помещения, пригодного для проведения собрания, место проведения отчета может быть перенесено в ближайший населенный пункт, на территории которого имеется пригодное для проведения собрания помещение, с одновременной корректировкой графика отчета в порядке, предусмотренным частью 2 настоящей статьи.</w:t>
      </w:r>
    </w:p>
    <w:bookmarkEnd w:id="8"/>
    <w:p w:rsidR="00630BBF" w:rsidRPr="00630BBF" w:rsidRDefault="00630BBF" w:rsidP="00630BB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630BBF" w:rsidRPr="00630BBF" w:rsidRDefault="00586327" w:rsidP="00630B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BBF" w:rsidRPr="00630BBF">
        <w:rPr>
          <w:sz w:val="28"/>
          <w:szCs w:val="28"/>
        </w:rPr>
        <w:t>. По завершении выступления все желающие могут задать вопросы главе муниципального образования.</w:t>
      </w:r>
    </w:p>
    <w:p w:rsidR="00630BBF" w:rsidRPr="00630BBF" w:rsidRDefault="00586327" w:rsidP="00630B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BBF" w:rsidRPr="00630BBF">
        <w:rPr>
          <w:sz w:val="28"/>
          <w:szCs w:val="28"/>
        </w:rPr>
        <w:t>. 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</w:t>
      </w:r>
    </w:p>
    <w:p w:rsidR="00630BBF" w:rsidRPr="00630BBF" w:rsidRDefault="00586327" w:rsidP="00630B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0BBF" w:rsidRPr="00630BBF">
        <w:rPr>
          <w:sz w:val="28"/>
          <w:szCs w:val="28"/>
        </w:rPr>
        <w:t xml:space="preserve">. Во время отчета главы муниципального образования перед населением ведется протокол. </w:t>
      </w:r>
    </w:p>
    <w:p w:rsidR="00630BBF" w:rsidRPr="00630BBF" w:rsidRDefault="00630BBF" w:rsidP="00630BB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Протокол оформляется в течение 7 дней и утверждается главой муниципального образования. </w:t>
      </w:r>
    </w:p>
    <w:p w:rsidR="009A4236" w:rsidRDefault="00630BBF" w:rsidP="00630BB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В протокол включаются вопросы, заданные главе муниципального образования в ходе собрания, сроки исполнения и ответственные лица за решение того или иного вопроса</w:t>
      </w:r>
      <w:r w:rsidR="009A4236">
        <w:rPr>
          <w:sz w:val="28"/>
          <w:szCs w:val="28"/>
        </w:rPr>
        <w:t xml:space="preserve">. </w:t>
      </w:r>
    </w:p>
    <w:p w:rsidR="00630BBF" w:rsidRPr="00630BBF" w:rsidRDefault="00586327" w:rsidP="00630B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0BBF" w:rsidRPr="00630BBF">
        <w:rPr>
          <w:sz w:val="28"/>
          <w:szCs w:val="28"/>
        </w:rPr>
        <w:t xml:space="preserve">.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</w:t>
      </w:r>
      <w:r>
        <w:rPr>
          <w:sz w:val="28"/>
          <w:szCs w:val="28"/>
        </w:rPr>
        <w:t xml:space="preserve">администрации </w:t>
      </w:r>
      <w:r w:rsidR="00C75D89">
        <w:rPr>
          <w:sz w:val="28"/>
          <w:szCs w:val="28"/>
        </w:rPr>
        <w:t>Мечетненс</w:t>
      </w:r>
      <w:r>
        <w:rPr>
          <w:sz w:val="28"/>
          <w:szCs w:val="28"/>
        </w:rPr>
        <w:t>кого муниципального образования</w:t>
      </w:r>
      <w:proofErr w:type="gramStart"/>
      <w:r w:rsidR="00630BBF" w:rsidRPr="00630BBF">
        <w:rPr>
          <w:sz w:val="28"/>
          <w:szCs w:val="28"/>
        </w:rPr>
        <w:t>.</w:t>
      </w:r>
      <w:r w:rsidR="002B611E">
        <w:rPr>
          <w:sz w:val="28"/>
          <w:szCs w:val="28"/>
        </w:rPr>
        <w:t>»</w:t>
      </w:r>
      <w:proofErr w:type="gramEnd"/>
    </w:p>
    <w:p w:rsidR="008231D9" w:rsidRDefault="00895992" w:rsidP="008231D9">
      <w:pPr>
        <w:ind w:firstLine="540"/>
        <w:jc w:val="both"/>
        <w:rPr>
          <w:sz w:val="28"/>
          <w:szCs w:val="28"/>
        </w:rPr>
      </w:pPr>
      <w:r w:rsidRPr="00C75D89">
        <w:rPr>
          <w:sz w:val="28"/>
          <w:szCs w:val="28"/>
        </w:rPr>
        <w:t>1.1</w:t>
      </w:r>
      <w:r w:rsidR="000C1901">
        <w:rPr>
          <w:sz w:val="28"/>
          <w:szCs w:val="28"/>
        </w:rPr>
        <w:t>1</w:t>
      </w:r>
      <w:r w:rsidR="008231D9" w:rsidRPr="00630BBF">
        <w:rPr>
          <w:sz w:val="28"/>
          <w:szCs w:val="28"/>
        </w:rPr>
        <w:t xml:space="preserve">. </w:t>
      </w:r>
      <w:r w:rsidR="008231D9" w:rsidRPr="00DE5626">
        <w:rPr>
          <w:b/>
          <w:sz w:val="28"/>
          <w:szCs w:val="28"/>
        </w:rPr>
        <w:t>Статью 3</w:t>
      </w:r>
      <w:r w:rsidR="00C75D89">
        <w:rPr>
          <w:b/>
          <w:sz w:val="28"/>
          <w:szCs w:val="28"/>
        </w:rPr>
        <w:t>6</w:t>
      </w:r>
      <w:r w:rsidR="008231D9" w:rsidRPr="00DE5626">
        <w:rPr>
          <w:b/>
          <w:sz w:val="28"/>
          <w:szCs w:val="28"/>
        </w:rPr>
        <w:t>.</w:t>
      </w:r>
      <w:r w:rsidR="008231D9">
        <w:rPr>
          <w:sz w:val="28"/>
          <w:szCs w:val="28"/>
        </w:rPr>
        <w:t xml:space="preserve"> </w:t>
      </w:r>
      <w:r w:rsidR="008231D9" w:rsidRPr="00630BBF">
        <w:rPr>
          <w:b/>
          <w:sz w:val="28"/>
          <w:szCs w:val="28"/>
        </w:rPr>
        <w:t>Избирательная комиссия муниципального образования</w:t>
      </w:r>
      <w:r w:rsidR="00823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8231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исключить»</w:t>
      </w:r>
      <w:r w:rsidR="00C75D89">
        <w:rPr>
          <w:sz w:val="28"/>
          <w:szCs w:val="28"/>
        </w:rPr>
        <w:t>.</w:t>
      </w:r>
    </w:p>
    <w:p w:rsidR="000C1901" w:rsidRPr="00630BBF" w:rsidRDefault="000C1901" w:rsidP="008231D9">
      <w:pPr>
        <w:ind w:firstLine="540"/>
        <w:jc w:val="both"/>
        <w:rPr>
          <w:sz w:val="28"/>
          <w:szCs w:val="28"/>
        </w:rPr>
      </w:pPr>
    </w:p>
    <w:p w:rsidR="001251C5" w:rsidRDefault="001976E8" w:rsidP="001251C5">
      <w:pPr>
        <w:tabs>
          <w:tab w:val="left" w:pos="567"/>
        </w:tabs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 w:rsidR="001251C5"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51C5"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C75D89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proofErr w:type="spellStart"/>
      <w:r>
        <w:rPr>
          <w:b/>
          <w:color w:val="000000"/>
          <w:spacing w:val="-5"/>
          <w:sz w:val="28"/>
          <w:szCs w:val="28"/>
        </w:rPr>
        <w:t>Врио</w:t>
      </w:r>
      <w:proofErr w:type="spellEnd"/>
      <w:r>
        <w:rPr>
          <w:b/>
          <w:color w:val="000000"/>
          <w:spacing w:val="-5"/>
          <w:sz w:val="28"/>
          <w:szCs w:val="28"/>
        </w:rPr>
        <w:t xml:space="preserve"> г</w:t>
      </w:r>
      <w:r w:rsidR="004868EA">
        <w:rPr>
          <w:b/>
          <w:color w:val="000000"/>
          <w:spacing w:val="-5"/>
          <w:sz w:val="28"/>
          <w:szCs w:val="28"/>
        </w:rPr>
        <w:t>лав</w:t>
      </w:r>
      <w:r>
        <w:rPr>
          <w:b/>
          <w:color w:val="000000"/>
          <w:spacing w:val="-5"/>
          <w:sz w:val="28"/>
          <w:szCs w:val="28"/>
        </w:rPr>
        <w:t>ы  Мечетнен</w:t>
      </w:r>
      <w:r w:rsidR="004868EA">
        <w:rPr>
          <w:b/>
          <w:color w:val="000000"/>
          <w:spacing w:val="-5"/>
          <w:sz w:val="28"/>
          <w:szCs w:val="28"/>
        </w:rPr>
        <w:t>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C75D89">
        <w:rPr>
          <w:b/>
          <w:color w:val="000000"/>
          <w:spacing w:val="-5"/>
          <w:sz w:val="28"/>
          <w:szCs w:val="28"/>
        </w:rPr>
        <w:tab/>
      </w:r>
      <w:r w:rsidR="00C75D89">
        <w:rPr>
          <w:b/>
          <w:color w:val="000000"/>
          <w:spacing w:val="-5"/>
          <w:sz w:val="28"/>
          <w:szCs w:val="28"/>
        </w:rPr>
        <w:tab/>
      </w:r>
      <w:r w:rsidR="00C75D89">
        <w:rPr>
          <w:b/>
          <w:color w:val="000000"/>
          <w:spacing w:val="-5"/>
          <w:sz w:val="28"/>
          <w:szCs w:val="28"/>
        </w:rPr>
        <w:tab/>
        <w:t>Е</w:t>
      </w:r>
      <w:r>
        <w:rPr>
          <w:b/>
          <w:color w:val="000000"/>
          <w:spacing w:val="-5"/>
          <w:sz w:val="28"/>
          <w:szCs w:val="28"/>
        </w:rPr>
        <w:t>.</w:t>
      </w:r>
      <w:r w:rsidR="00C75D89">
        <w:rPr>
          <w:b/>
          <w:color w:val="000000"/>
          <w:spacing w:val="-5"/>
          <w:sz w:val="28"/>
          <w:szCs w:val="28"/>
        </w:rPr>
        <w:t>А</w:t>
      </w:r>
      <w:r>
        <w:rPr>
          <w:b/>
          <w:color w:val="000000"/>
          <w:spacing w:val="-5"/>
          <w:sz w:val="28"/>
          <w:szCs w:val="28"/>
        </w:rPr>
        <w:t>.</w:t>
      </w:r>
      <w:r w:rsidR="00C75D89">
        <w:rPr>
          <w:b/>
          <w:color w:val="000000"/>
          <w:spacing w:val="-5"/>
          <w:sz w:val="28"/>
          <w:szCs w:val="28"/>
        </w:rPr>
        <w:t xml:space="preserve"> Дюкарева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36FD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901"/>
    <w:rsid w:val="000C1F57"/>
    <w:rsid w:val="000D20AA"/>
    <w:rsid w:val="000E18E8"/>
    <w:rsid w:val="00116D97"/>
    <w:rsid w:val="0012000B"/>
    <w:rsid w:val="00124CC8"/>
    <w:rsid w:val="001251C5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180F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A5C43"/>
    <w:rsid w:val="003A6B2B"/>
    <w:rsid w:val="003A78C7"/>
    <w:rsid w:val="003B0740"/>
    <w:rsid w:val="003B4A08"/>
    <w:rsid w:val="003C1C26"/>
    <w:rsid w:val="003E3783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868EA"/>
    <w:rsid w:val="00495968"/>
    <w:rsid w:val="004A376F"/>
    <w:rsid w:val="004B1F64"/>
    <w:rsid w:val="004B304B"/>
    <w:rsid w:val="004D386A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669B"/>
    <w:rsid w:val="00586265"/>
    <w:rsid w:val="00586327"/>
    <w:rsid w:val="00591E3A"/>
    <w:rsid w:val="00593B1E"/>
    <w:rsid w:val="005965F5"/>
    <w:rsid w:val="005A5451"/>
    <w:rsid w:val="005A6353"/>
    <w:rsid w:val="005C788D"/>
    <w:rsid w:val="005C7900"/>
    <w:rsid w:val="005D0DB8"/>
    <w:rsid w:val="005D3255"/>
    <w:rsid w:val="005D440F"/>
    <w:rsid w:val="005D7D94"/>
    <w:rsid w:val="005E06DC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06AE8"/>
    <w:rsid w:val="00722142"/>
    <w:rsid w:val="0072264A"/>
    <w:rsid w:val="00723407"/>
    <w:rsid w:val="00730E3A"/>
    <w:rsid w:val="00733309"/>
    <w:rsid w:val="007349F0"/>
    <w:rsid w:val="00743E7C"/>
    <w:rsid w:val="00762926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06212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5487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9F79CF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C4FCB"/>
    <w:rsid w:val="00AD61D6"/>
    <w:rsid w:val="00AD7479"/>
    <w:rsid w:val="00AE3CE1"/>
    <w:rsid w:val="00AF572B"/>
    <w:rsid w:val="00B03ABE"/>
    <w:rsid w:val="00B04B44"/>
    <w:rsid w:val="00B04B4B"/>
    <w:rsid w:val="00B134DE"/>
    <w:rsid w:val="00B30305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E70D1"/>
    <w:rsid w:val="00BF443F"/>
    <w:rsid w:val="00C0364B"/>
    <w:rsid w:val="00C05CF9"/>
    <w:rsid w:val="00C077AE"/>
    <w:rsid w:val="00C2299A"/>
    <w:rsid w:val="00C34389"/>
    <w:rsid w:val="00C419F0"/>
    <w:rsid w:val="00C44D2E"/>
    <w:rsid w:val="00C45059"/>
    <w:rsid w:val="00C45839"/>
    <w:rsid w:val="00C47878"/>
    <w:rsid w:val="00C522E5"/>
    <w:rsid w:val="00C570CF"/>
    <w:rsid w:val="00C65FB2"/>
    <w:rsid w:val="00C75D89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C15"/>
    <w:rsid w:val="00DC3F96"/>
    <w:rsid w:val="00DD5CE0"/>
    <w:rsid w:val="00DD6595"/>
    <w:rsid w:val="00DE1FE7"/>
    <w:rsid w:val="00DE5075"/>
    <w:rsid w:val="00DE5626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8622E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5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52729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84A3-F0C6-43E2-A3BF-C699EC0D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13244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2023-05-20T11:36:00Z</cp:lastPrinted>
  <dcterms:created xsi:type="dcterms:W3CDTF">2023-04-11T07:49:00Z</dcterms:created>
  <dcterms:modified xsi:type="dcterms:W3CDTF">2023-06-22T13:34:00Z</dcterms:modified>
</cp:coreProperties>
</file>