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67" w:rsidRPr="00AD3C67" w:rsidRDefault="00AD3C67" w:rsidP="00AD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65313" wp14:editId="232DC2D1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67" w:rsidRPr="00AD3C67" w:rsidRDefault="00AD3C67" w:rsidP="00AD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МУНИЦИПАЛЬНОЕ ОБРАЗОВАНИЕ</w:t>
      </w:r>
      <w:r w:rsidRPr="00AD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СОВЕТСКОГО МУНИЦИПАЛЬНОГО РАЙОНА </w:t>
      </w:r>
    </w:p>
    <w:p w:rsidR="00AD3C67" w:rsidRPr="00AD3C67" w:rsidRDefault="00AD3C67" w:rsidP="00AD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AD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СОВЕТ ДЕПУТАТОВ </w:t>
      </w:r>
    </w:p>
    <w:p w:rsidR="00AD3C67" w:rsidRPr="00AD3C67" w:rsidRDefault="00AD3C67" w:rsidP="00AD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D3C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четвертого созыва</w:t>
      </w:r>
    </w:p>
    <w:p w:rsidR="00AD3C67" w:rsidRPr="00AD3C67" w:rsidRDefault="00AD3C67" w:rsidP="00AD3C6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AD3C6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Р Е Ш Е Н И Е </w:t>
      </w:r>
    </w:p>
    <w:p w:rsidR="00AD3C67" w:rsidRPr="00AD3C67" w:rsidRDefault="00AD3C67" w:rsidP="00AD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AD3C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3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D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AD3C67" w:rsidRPr="00AD3C67" w:rsidRDefault="00AD3C67" w:rsidP="00AD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C67" w:rsidRPr="00AD3C67" w:rsidRDefault="00AD3C67" w:rsidP="00AD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C6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Мечетное</w:t>
      </w: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Мечетненского муниципального образования </w:t>
      </w: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14.12.2022 № 226</w:t>
      </w:r>
    </w:p>
    <w:p w:rsidR="00AD3C67" w:rsidRPr="00AD3C67" w:rsidRDefault="00AD3C67" w:rsidP="00AD3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C67" w:rsidRPr="00AD3C67" w:rsidRDefault="00AD3C67" w:rsidP="00AD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1151255"/>
      <w:r w:rsidRPr="00AD3C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Мечетненского муниципального образования, Совет депутатов РЕШИЛ:</w:t>
      </w:r>
    </w:p>
    <w:p w:rsidR="00AD3C67" w:rsidRPr="00AD3C67" w:rsidRDefault="00AD3C67" w:rsidP="000D5E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Мечетненского муниципального образования от 14.12.2022 № 226 «О бюджете Мечетненского муниципального образования на 2023 год и на плановый период 2024 и 2025 годов»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03.02.2023 №233)</w:t>
      </w:r>
      <w:r w:rsidRPr="00AD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E30"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следующего содержания:</w:t>
      </w:r>
      <w:bookmarkEnd w:id="0"/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1: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1.1 цифры «8303,7» заменить цифрами «8466,3»;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1.2 цифры «9246,9» заменить цифрами «9409,5»;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1 изложить в новой редакции (приложение 1);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2 изложить в новой редакции (приложение 2);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3 изложить в новой редакции (приложение 3);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приложение 4 изложить в новой редакции (приложение 4);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приложение 5 изложить в новой редакции (приложение 5).</w:t>
      </w:r>
    </w:p>
    <w:p w:rsidR="000D5E30" w:rsidRPr="000D5E30" w:rsidRDefault="000D5E30" w:rsidP="000D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0D5E30" w:rsidRDefault="000D5E30" w:rsidP="000D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30" w:rsidRPr="000D5E30" w:rsidRDefault="000D5E30" w:rsidP="000D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30" w:rsidRPr="000D5E30" w:rsidRDefault="000D5E30" w:rsidP="000D5E3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</w:pPr>
      <w:proofErr w:type="spellStart"/>
      <w:r w:rsidRPr="000D5E30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>Врио</w:t>
      </w:r>
      <w:proofErr w:type="spellEnd"/>
      <w:r w:rsidRPr="000D5E30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 xml:space="preserve">  главы  Мечетненского</w:t>
      </w:r>
    </w:p>
    <w:p w:rsidR="000D5E30" w:rsidRPr="000D5E30" w:rsidRDefault="000D5E30" w:rsidP="000D5E3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</w:pPr>
      <w:r w:rsidRPr="000D5E30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 xml:space="preserve">муниципального образования                    </w:t>
      </w:r>
      <w:r w:rsidRPr="000D5E30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ab/>
      </w:r>
      <w:r w:rsidRPr="000D5E30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ab/>
      </w:r>
      <w:r w:rsidRPr="000D5E30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ab/>
        <w:t>Е.А.</w:t>
      </w:r>
      <w:r w:rsidR="00640345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 xml:space="preserve"> </w:t>
      </w:r>
      <w:r w:rsidRPr="000D5E30">
        <w:rPr>
          <w:rFonts w:ascii="Times New Roman" w:eastAsia="Times New Roman" w:hAnsi="Times New Roman" w:cs="Times New Roman"/>
          <w:b/>
          <w:color w:val="00011B"/>
          <w:sz w:val="28"/>
          <w:szCs w:val="28"/>
          <w:lang w:eastAsia="ru-RU"/>
        </w:rPr>
        <w:t>Дюкарева</w:t>
      </w:r>
    </w:p>
    <w:p w:rsidR="00ED7305" w:rsidRDefault="00ED7305"/>
    <w:p w:rsidR="000D5E30" w:rsidRDefault="000D5E30"/>
    <w:p w:rsidR="000D5E30" w:rsidRDefault="000D5E30"/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004"/>
        <w:gridCol w:w="3942"/>
        <w:gridCol w:w="567"/>
        <w:gridCol w:w="773"/>
        <w:gridCol w:w="219"/>
        <w:gridCol w:w="1041"/>
        <w:gridCol w:w="944"/>
      </w:tblGrid>
      <w:tr w:rsidR="000D5E30" w:rsidRPr="000D5E30" w:rsidTr="00567BF7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Default="000D5E30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583ABA" w:rsidRDefault="00583ABA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3ABA" w:rsidRDefault="00583ABA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3ABA" w:rsidRDefault="00583ABA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E30" w:rsidRPr="000D5E30" w:rsidRDefault="000D5E30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0D5E30" w:rsidRPr="000D5E30" w:rsidTr="00567BF7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к решению Совета депутатов</w:t>
            </w:r>
          </w:p>
        </w:tc>
      </w:tr>
      <w:tr w:rsidR="000D5E30" w:rsidRPr="000D5E30" w:rsidTr="00567BF7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от </w:t>
            </w:r>
            <w:r w:rsid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17.05.2023 </w:t>
            </w: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0D5E30" w:rsidRPr="000D5E30" w:rsidTr="00567BF7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"Приложение 1 к решению Совета </w:t>
            </w:r>
            <w:r w:rsid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                                                        </w:t>
            </w:r>
          </w:p>
        </w:tc>
      </w:tr>
      <w:tr w:rsidR="000D5E30" w:rsidRPr="000D5E30" w:rsidTr="00567BF7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58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от 14.12.2022 № 226"</w:t>
            </w:r>
          </w:p>
        </w:tc>
      </w:tr>
      <w:tr w:rsidR="000D5E30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E30" w:rsidRPr="000D5E30" w:rsidTr="00567BF7">
        <w:trPr>
          <w:trHeight w:val="75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Распредение</w:t>
            </w:r>
            <w:proofErr w:type="spellEnd"/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доходов бюджета Мечетненского муниципального образования на 2023 год и на плановый период 2024 и 2025 годов</w:t>
            </w:r>
          </w:p>
        </w:tc>
      </w:tr>
      <w:tr w:rsidR="000D5E30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E30" w:rsidRPr="000D5E30" w:rsidTr="00567BF7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5E30" w:rsidRPr="000D5E30" w:rsidTr="00567BF7">
        <w:trPr>
          <w:trHeight w:val="315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классификации доходов </w:t>
            </w:r>
          </w:p>
        </w:tc>
        <w:tc>
          <w:tcPr>
            <w:tcW w:w="4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83ABA" w:rsidRPr="000D5E30" w:rsidTr="00567BF7">
        <w:trPr>
          <w:trHeight w:val="585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ABA" w:rsidRPr="000D5E30" w:rsidTr="00567BF7">
        <w:trPr>
          <w:trHeight w:val="6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4 629,1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4 421,2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4 546,5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4 255,5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4 272,6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4 287,3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2 951,2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2 951,2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2 951,2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1 01 02 000 00 0000 000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2 951,2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2 951,2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2 951,2 </w:t>
            </w:r>
          </w:p>
        </w:tc>
      </w:tr>
      <w:tr w:rsidR="00583ABA" w:rsidRPr="000D5E30" w:rsidTr="00567BF7">
        <w:trPr>
          <w:trHeight w:val="12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1 03 00000 00 0000 000 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618,0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635,1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649,8 </w:t>
            </w:r>
          </w:p>
        </w:tc>
      </w:tr>
      <w:tr w:rsidR="00583ABA" w:rsidRPr="000D5E30" w:rsidTr="00567BF7">
        <w:trPr>
          <w:trHeight w:val="9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Акцизы по </w:t>
            </w:r>
            <w:proofErr w:type="spellStart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пдакцизным</w:t>
            </w:r>
            <w:proofErr w:type="spellEnd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товарам (продукции), производимым  на территории 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618,0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635,1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649,8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686,3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686,3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686,3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1 06 01 000 00 0000 000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108,3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108,3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108,3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1 06 06 000 00 0000 000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578,0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578,0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578,0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373,6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148,6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259,2 </w:t>
            </w:r>
          </w:p>
        </w:tc>
      </w:tr>
      <w:tr w:rsidR="00583ABA" w:rsidRPr="000D5E30" w:rsidTr="00567BF7">
        <w:trPr>
          <w:trHeight w:val="157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197,6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144,6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255,2 </w:t>
            </w:r>
          </w:p>
        </w:tc>
      </w:tr>
      <w:tr w:rsidR="00583ABA" w:rsidRPr="000D5E30" w:rsidTr="00567BF7">
        <w:trPr>
          <w:trHeight w:val="220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197,6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144,6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255,2 </w:t>
            </w:r>
          </w:p>
        </w:tc>
      </w:tr>
      <w:tr w:rsidR="00583ABA" w:rsidRPr="000D5E30" w:rsidTr="00567BF7">
        <w:trPr>
          <w:trHeight w:val="6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583ABA" w:rsidRPr="000D5E30" w:rsidTr="00567BF7">
        <w:trPr>
          <w:trHeight w:val="220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1 16 07 090 10 0000 140 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proofErr w:type="spellStart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обязателств</w:t>
            </w:r>
            <w:proofErr w:type="spellEnd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перед муниципальным органом, (муниципальным казенным учреждением) сельского поселения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172,0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83ABA" w:rsidRPr="000D5E30" w:rsidTr="00567BF7">
        <w:trPr>
          <w:trHeight w:val="6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172,0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83ABA" w:rsidRPr="000D5E30" w:rsidTr="00567BF7">
        <w:trPr>
          <w:trHeight w:val="3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3 837,2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195,0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203,5 </w:t>
            </w:r>
          </w:p>
        </w:tc>
      </w:tr>
      <w:tr w:rsidR="00583ABA" w:rsidRPr="000D5E30" w:rsidTr="00567BF7">
        <w:trPr>
          <w:trHeight w:val="12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2 02 00 000 00 0000 000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3 837,2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195,0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203,5 </w:t>
            </w:r>
          </w:p>
        </w:tc>
      </w:tr>
      <w:tr w:rsidR="00583ABA" w:rsidRPr="000D5E30" w:rsidTr="00567BF7">
        <w:trPr>
          <w:trHeight w:val="6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2 02 10 000 00 0000 150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78,3 </w:t>
            </w:r>
          </w:p>
        </w:tc>
      </w:tr>
      <w:tr w:rsidR="00583ABA" w:rsidRPr="000D5E30" w:rsidTr="00567BF7">
        <w:trPr>
          <w:trHeight w:val="12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2 02 16001 10 0002 150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71,0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74,0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78,3 </w:t>
            </w:r>
          </w:p>
        </w:tc>
      </w:tr>
      <w:tr w:rsidR="00583ABA" w:rsidRPr="000D5E30" w:rsidTr="00567BF7">
        <w:trPr>
          <w:trHeight w:val="6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2 02 20 000 00 0000 150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3 651,0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83ABA" w:rsidRPr="000D5E30" w:rsidTr="00567BF7">
        <w:trPr>
          <w:trHeight w:val="220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2 02 29 999 10 0118 150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поселенй</w:t>
            </w:r>
            <w:proofErr w:type="spellEnd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счет </w:t>
            </w:r>
            <w:proofErr w:type="spellStart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вредств</w:t>
            </w:r>
            <w:proofErr w:type="spellEnd"/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областного дорожного фонда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3 651,0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83ABA" w:rsidRPr="000D5E30" w:rsidTr="00567BF7">
        <w:trPr>
          <w:trHeight w:val="63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115,2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121,0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125,2 </w:t>
            </w:r>
          </w:p>
        </w:tc>
      </w:tr>
      <w:tr w:rsidR="00583ABA" w:rsidRPr="000D5E30" w:rsidTr="00567BF7">
        <w:trPr>
          <w:trHeight w:val="12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115,2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121,0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125,2 </w:t>
            </w:r>
          </w:p>
        </w:tc>
      </w:tr>
      <w:tr w:rsidR="00583ABA" w:rsidRPr="000D5E30" w:rsidTr="00567BF7">
        <w:trPr>
          <w:trHeight w:val="31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30" w:rsidRPr="000D5E30" w:rsidRDefault="000D5E30" w:rsidP="000D5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8 466,3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4 616,2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E30" w:rsidRPr="000D5E30" w:rsidRDefault="000D5E30" w:rsidP="000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4 750,0 </w:t>
            </w:r>
          </w:p>
        </w:tc>
      </w:tr>
    </w:tbl>
    <w:p w:rsidR="000D5E30" w:rsidRDefault="000D5E30"/>
    <w:p w:rsidR="00DF0792" w:rsidRPr="00567BF7" w:rsidRDefault="00DF0792" w:rsidP="00DF07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BF7">
        <w:rPr>
          <w:rFonts w:ascii="Times New Roman" w:hAnsi="Times New Roman" w:cs="Times New Roman"/>
          <w:b/>
          <w:sz w:val="24"/>
          <w:szCs w:val="24"/>
        </w:rPr>
        <w:t>Секретарь Совета депутатов</w:t>
      </w:r>
    </w:p>
    <w:p w:rsidR="00DF0792" w:rsidRPr="00567BF7" w:rsidRDefault="00DF0792" w:rsidP="00DF07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BF7">
        <w:rPr>
          <w:rFonts w:ascii="Times New Roman" w:hAnsi="Times New Roman" w:cs="Times New Roman"/>
          <w:b/>
          <w:sz w:val="24"/>
          <w:szCs w:val="24"/>
        </w:rPr>
        <w:t>Мечетненского МО</w:t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="00567BF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67BF7">
        <w:rPr>
          <w:rFonts w:ascii="Times New Roman" w:hAnsi="Times New Roman" w:cs="Times New Roman"/>
          <w:b/>
          <w:sz w:val="24"/>
          <w:szCs w:val="24"/>
        </w:rPr>
        <w:t>О.Н. Леонова</w:t>
      </w:r>
    </w:p>
    <w:p w:rsidR="000D5E30" w:rsidRDefault="000D5E30"/>
    <w:p w:rsidR="00583ABA" w:rsidRDefault="00583ABA"/>
    <w:p w:rsidR="00583ABA" w:rsidRDefault="00583ABA" w:rsidP="00567BF7"/>
    <w:p w:rsidR="00583ABA" w:rsidRDefault="00583ABA"/>
    <w:p w:rsidR="00583ABA" w:rsidRDefault="00583ABA"/>
    <w:tbl>
      <w:tblPr>
        <w:tblW w:w="106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709"/>
        <w:gridCol w:w="1417"/>
        <w:gridCol w:w="709"/>
        <w:gridCol w:w="989"/>
        <w:gridCol w:w="995"/>
        <w:gridCol w:w="987"/>
        <w:gridCol w:w="236"/>
        <w:gridCol w:w="14"/>
        <w:gridCol w:w="222"/>
        <w:gridCol w:w="14"/>
      </w:tblGrid>
      <w:tr w:rsidR="00583ABA" w:rsidRPr="00583ABA" w:rsidTr="00567BF7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567BF7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567BF7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17.05.2023</w:t>
            </w:r>
            <w:r w:rsidRP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  <w:r w:rsidRP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567BF7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2 к решению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567BF7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14.12.2022 № 226"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gridAfter w:val="1"/>
          <w:wAfter w:w="14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gridAfter w:val="1"/>
          <w:wAfter w:w="14" w:type="dxa"/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gridAfter w:val="1"/>
          <w:wAfter w:w="14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Мечетненского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9 409,50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4 506,60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4 529,80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3 965,10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3 329,70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3 181,80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1 926,50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1 908,10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1 834,20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1 926,50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1 908,10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1 834,20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1 926,50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1 908,10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1 834,20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Мечетненского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"Оптимизация системы защиты жизни и здоровья населения муниципального образования от пожаров и их последствий путем качественного обеспечения полномочия по обеспечению первичных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направление "Создание условий для развития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1 014,20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8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бюджета, за исключением инициативных платежей «Ремонт участков водопровода,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18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бюджета, в части инициативных платежей граждан «Ремонт участков водопровода, 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 в части инициативных платежей  индивидуальных предпринимателей и юридических лиц «Ремонт участков водопровода, 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3ABA" w:rsidRPr="00583ABA" w:rsidTr="00640345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9 409,5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83A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4 529,8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BA" w:rsidRPr="00583ABA" w:rsidRDefault="00583ABA" w:rsidP="00583A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83ABA" w:rsidRDefault="00583ABA"/>
    <w:p w:rsidR="000D5E30" w:rsidRPr="00567BF7" w:rsidRDefault="00BB3D1A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BF7">
        <w:rPr>
          <w:rFonts w:ascii="Times New Roman" w:hAnsi="Times New Roman" w:cs="Times New Roman"/>
          <w:b/>
          <w:sz w:val="24"/>
          <w:szCs w:val="24"/>
        </w:rPr>
        <w:t>Секретарь Совета депутатов</w:t>
      </w:r>
    </w:p>
    <w:p w:rsidR="00BB3D1A" w:rsidRPr="00DF0792" w:rsidRDefault="00BB3D1A" w:rsidP="005F5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7BF7">
        <w:rPr>
          <w:rFonts w:ascii="Times New Roman" w:hAnsi="Times New Roman" w:cs="Times New Roman"/>
          <w:b/>
          <w:sz w:val="24"/>
          <w:szCs w:val="24"/>
        </w:rPr>
        <w:t>Мечетненского МО</w:t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="00DF0792" w:rsidRPr="00567BF7">
        <w:rPr>
          <w:rFonts w:ascii="Times New Roman" w:hAnsi="Times New Roman" w:cs="Times New Roman"/>
          <w:b/>
          <w:sz w:val="24"/>
          <w:szCs w:val="24"/>
        </w:rPr>
        <w:t>О</w:t>
      </w:r>
      <w:r w:rsidRPr="00567BF7">
        <w:rPr>
          <w:rFonts w:ascii="Times New Roman" w:hAnsi="Times New Roman" w:cs="Times New Roman"/>
          <w:b/>
          <w:sz w:val="24"/>
          <w:szCs w:val="24"/>
        </w:rPr>
        <w:t>.</w:t>
      </w:r>
      <w:r w:rsidR="00DF0792" w:rsidRPr="00567BF7">
        <w:rPr>
          <w:rFonts w:ascii="Times New Roman" w:hAnsi="Times New Roman" w:cs="Times New Roman"/>
          <w:b/>
          <w:sz w:val="24"/>
          <w:szCs w:val="24"/>
        </w:rPr>
        <w:t>Н</w:t>
      </w:r>
      <w:r w:rsidRPr="00567B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792" w:rsidRPr="00567BF7">
        <w:rPr>
          <w:rFonts w:ascii="Times New Roman" w:hAnsi="Times New Roman" w:cs="Times New Roman"/>
          <w:b/>
          <w:sz w:val="24"/>
          <w:szCs w:val="24"/>
        </w:rPr>
        <w:t>Леоно</w:t>
      </w:r>
      <w:r w:rsidRPr="00567BF7">
        <w:rPr>
          <w:rFonts w:ascii="Times New Roman" w:hAnsi="Times New Roman" w:cs="Times New Roman"/>
          <w:b/>
          <w:sz w:val="24"/>
          <w:szCs w:val="24"/>
        </w:rPr>
        <w:t>ва</w:t>
      </w:r>
    </w:p>
    <w:p w:rsidR="005F5241" w:rsidRDefault="005F5241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241" w:rsidRDefault="005F5241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241" w:rsidRDefault="005F5241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241" w:rsidRDefault="005F5241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241" w:rsidRDefault="005F5241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241" w:rsidRDefault="005F5241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2555"/>
        <w:gridCol w:w="261"/>
        <w:gridCol w:w="854"/>
        <w:gridCol w:w="347"/>
        <w:gridCol w:w="497"/>
        <w:gridCol w:w="70"/>
        <w:gridCol w:w="709"/>
        <w:gridCol w:w="699"/>
        <w:gridCol w:w="719"/>
        <w:gridCol w:w="352"/>
        <w:gridCol w:w="356"/>
        <w:gridCol w:w="432"/>
        <w:gridCol w:w="561"/>
        <w:gridCol w:w="252"/>
        <w:gridCol w:w="740"/>
        <w:gridCol w:w="992"/>
        <w:gridCol w:w="284"/>
      </w:tblGrid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17.05.2023</w:t>
            </w:r>
            <w:r w:rsidRPr="00DF0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3 к решению Совета депутатов</w:t>
            </w: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Default="00DF0792" w:rsidP="00D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14.12.2022 № 226" </w:t>
            </w:r>
          </w:p>
          <w:p w:rsidR="00567BF7" w:rsidRPr="00DF0792" w:rsidRDefault="00567BF7" w:rsidP="00DF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0792" w:rsidRPr="00DF0792" w:rsidTr="009911B9">
        <w:trPr>
          <w:trHeight w:val="780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Мечетненского муниципального образования на 2023 год и на плановый период 2024 и 2025 годов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0792" w:rsidRPr="00DF0792" w:rsidTr="009911B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0792" w:rsidRPr="00DF0792" w:rsidTr="009911B9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3 965,10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3 329,70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3 181,80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1 926,50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1 834,20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1 926,50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1 834,20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1 926,50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1 834,20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"Оптимизация системы защиты жизни и здоровья населения муниципального образования от пожаров и их последствий путем качественного обеспечения полномочия по обеспечению первичных мер пожарной безопасности"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"Усовершенствование системы работы при проведении организационных мероприятий на территории Мечетненского </w:t>
            </w: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1 014,20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бюджета, за исключением инициативных платежей «Ремонт участков водопровода,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бюджета, в части инициативных платежей граждан «Ремонт участков водопровода, 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0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 в части инициативных платежей  индивидуальных предпринимателей и юридических лиц «Ремонт участков водопровода, 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0792" w:rsidRPr="00DF0792" w:rsidTr="009911B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9 409,50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F07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4 529,80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92" w:rsidRPr="00DF0792" w:rsidRDefault="00DF0792" w:rsidP="00DF0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F0792" w:rsidRDefault="00DF0792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Pr="00567BF7" w:rsidRDefault="00DF0792" w:rsidP="00DF07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BF7">
        <w:rPr>
          <w:rFonts w:ascii="Times New Roman" w:hAnsi="Times New Roman" w:cs="Times New Roman"/>
          <w:b/>
          <w:sz w:val="24"/>
          <w:szCs w:val="24"/>
        </w:rPr>
        <w:t>Секретарь Совета депутатов</w:t>
      </w:r>
    </w:p>
    <w:p w:rsidR="00DF0792" w:rsidRPr="00567BF7" w:rsidRDefault="00DF0792" w:rsidP="00DF07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BF7">
        <w:rPr>
          <w:rFonts w:ascii="Times New Roman" w:hAnsi="Times New Roman" w:cs="Times New Roman"/>
          <w:b/>
          <w:sz w:val="24"/>
          <w:szCs w:val="24"/>
        </w:rPr>
        <w:t>Мечетненского МО</w:t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</w:r>
      <w:r w:rsidRPr="00567BF7">
        <w:rPr>
          <w:rFonts w:ascii="Times New Roman" w:hAnsi="Times New Roman" w:cs="Times New Roman"/>
          <w:b/>
          <w:sz w:val="24"/>
          <w:szCs w:val="24"/>
        </w:rPr>
        <w:tab/>
        <w:t>О.Н. Леонова</w:t>
      </w: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272" w:rsidRDefault="0090327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3235"/>
        <w:gridCol w:w="261"/>
        <w:gridCol w:w="1096"/>
        <w:gridCol w:w="290"/>
        <w:gridCol w:w="995"/>
        <w:gridCol w:w="423"/>
        <w:gridCol w:w="507"/>
        <w:gridCol w:w="343"/>
        <w:gridCol w:w="687"/>
        <w:gridCol w:w="306"/>
        <w:gridCol w:w="553"/>
        <w:gridCol w:w="152"/>
        <w:gridCol w:w="287"/>
        <w:gridCol w:w="992"/>
      </w:tblGrid>
      <w:tr w:rsidR="007801D5" w:rsidRPr="007801D5" w:rsidTr="00903272">
        <w:trPr>
          <w:gridAfter w:val="2"/>
          <w:wAfter w:w="127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8481D" w:rsidRPr="007801D5" w:rsidRDefault="00A8481D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1D" w:rsidRDefault="00A8481D" w:rsidP="0078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1D5" w:rsidRPr="007801D5" w:rsidRDefault="007801D5" w:rsidP="0078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801D5" w:rsidRPr="007801D5" w:rsidTr="00903272">
        <w:trPr>
          <w:gridAfter w:val="2"/>
          <w:wAfter w:w="127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7801D5" w:rsidRPr="007801D5" w:rsidTr="00903272">
        <w:trPr>
          <w:gridAfter w:val="2"/>
          <w:wAfter w:w="127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A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A8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17.05.2023</w:t>
            </w:r>
            <w:r w:rsidRPr="0078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567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  <w:r w:rsidRPr="0078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01D5" w:rsidRPr="007801D5" w:rsidTr="00903272">
        <w:trPr>
          <w:gridAfter w:val="2"/>
          <w:wAfter w:w="127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4 к решению Совета депутатов</w:t>
            </w:r>
          </w:p>
        </w:tc>
      </w:tr>
      <w:tr w:rsidR="007801D5" w:rsidRPr="007801D5" w:rsidTr="00903272">
        <w:trPr>
          <w:gridAfter w:val="2"/>
          <w:wAfter w:w="127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14.12.2022 № 226" </w:t>
            </w:r>
          </w:p>
        </w:tc>
      </w:tr>
      <w:tr w:rsidR="007801D5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01D5" w:rsidRPr="007801D5" w:rsidTr="00903272">
        <w:trPr>
          <w:trHeight w:val="765"/>
        </w:trPr>
        <w:tc>
          <w:tcPr>
            <w:tcW w:w="10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Мечетненского муниципального образования на 2023 год и на плановый период 2024 и 2025 годов </w:t>
            </w:r>
          </w:p>
        </w:tc>
      </w:tr>
      <w:tr w:rsidR="007801D5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8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</w:t>
            </w: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7801D5" w:rsidRPr="007801D5" w:rsidTr="0090327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567BF7" w:rsidRPr="007801D5" w:rsidTr="00903272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567BF7" w:rsidRPr="007801D5" w:rsidTr="00903272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Мечетненского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</w:tr>
      <w:tr w:rsidR="00567BF7" w:rsidRPr="007801D5" w:rsidTr="0090327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"Оптимизация системы защиты жизни и здоровья населени</w:t>
            </w:r>
            <w:bookmarkStart w:id="1" w:name="_GoBack"/>
            <w:bookmarkEnd w:id="1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 муниципального образования от пожаров и их последствий путем качественного обеспечения полномочия по обеспечению первичных мер пожарной безопасности"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567BF7" w:rsidRPr="007801D5" w:rsidTr="00903272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567BF7" w:rsidRPr="007801D5" w:rsidTr="00903272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бюджета, за исключением инициативных платежей «Ремонт участков водопровода,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бюджета, в части инициативных платежей граждан «Ремонт участков водопровода, 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инициативного проекта за счет средств местного бюджета в части инициативных платежей  индивидуальных предпринимателей и юридических лиц «Ремонт участков водопровода,  расположенных по адресу: Саратовская область, Советский район, с. Мечетное, ул. Школьная (д.9-д.11), ул. Рабочая (д.16-д.24), ул. Мелиораторов (от д.11 ул. Автодорожная </w:t>
            </w:r>
            <w:proofErr w:type="gram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–д</w:t>
            </w:r>
            <w:proofErr w:type="gram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.10 ул. Мелиораторов)»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397,00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395,00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649,80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4 269,00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649,80</w:t>
            </w:r>
          </w:p>
        </w:tc>
      </w:tr>
      <w:tr w:rsidR="00567BF7" w:rsidRPr="007801D5" w:rsidTr="00903272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3 651,00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46,00</w:t>
            </w:r>
          </w:p>
        </w:tc>
      </w:tr>
      <w:tr w:rsidR="00567BF7" w:rsidRPr="007801D5" w:rsidTr="00903272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2 782,10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2 763,70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2 689,80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2 782,10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2 763,70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2 689,80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</w:tr>
      <w:tr w:rsidR="00567BF7" w:rsidRPr="007801D5" w:rsidTr="0090327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</w:tr>
      <w:tr w:rsidR="00567BF7" w:rsidRPr="007801D5" w:rsidTr="0090327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1 893,50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1 801,20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125,20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125,20</w:t>
            </w:r>
          </w:p>
        </w:tc>
      </w:tr>
      <w:tr w:rsidR="00567BF7" w:rsidRPr="007801D5" w:rsidTr="00903272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</w:tr>
      <w:tr w:rsidR="00567BF7" w:rsidRPr="007801D5" w:rsidTr="00903272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125,20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7BF7" w:rsidRPr="007801D5" w:rsidTr="00903272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9 409,50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5" w:rsidRPr="007801D5" w:rsidRDefault="007801D5" w:rsidP="00780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01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4 529,80</w:t>
            </w:r>
          </w:p>
        </w:tc>
      </w:tr>
    </w:tbl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792" w:rsidRPr="00DF0792" w:rsidRDefault="00DF0792" w:rsidP="00DF0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1B9" w:rsidRPr="00640345" w:rsidRDefault="009911B9" w:rsidP="009911B9">
      <w:pPr>
        <w:spacing w:after="0" w:line="259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4034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9911B9" w:rsidRPr="00640345" w:rsidRDefault="009911B9" w:rsidP="009911B9">
      <w:pPr>
        <w:spacing w:after="0" w:line="259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40345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9911B9" w:rsidRPr="00640345" w:rsidRDefault="009911B9" w:rsidP="009911B9">
      <w:pPr>
        <w:spacing w:after="0" w:line="259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4034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17.05.2023</w:t>
      </w:r>
      <w:r w:rsidRPr="0064034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247</w:t>
      </w:r>
    </w:p>
    <w:p w:rsidR="009911B9" w:rsidRPr="00640345" w:rsidRDefault="009911B9" w:rsidP="009911B9">
      <w:pPr>
        <w:spacing w:after="0" w:line="259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40345">
        <w:rPr>
          <w:rFonts w:ascii="Times New Roman" w:eastAsia="Calibri" w:hAnsi="Times New Roman" w:cs="Times New Roman"/>
          <w:sz w:val="24"/>
          <w:szCs w:val="24"/>
        </w:rPr>
        <w:t>«Приложение 5 к решению Совета депутатов</w:t>
      </w:r>
    </w:p>
    <w:p w:rsidR="009911B9" w:rsidRPr="00640345" w:rsidRDefault="009911B9" w:rsidP="009911B9">
      <w:pPr>
        <w:spacing w:after="0" w:line="259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640345">
        <w:rPr>
          <w:rFonts w:ascii="Times New Roman" w:eastAsia="Calibri" w:hAnsi="Times New Roman" w:cs="Times New Roman"/>
          <w:sz w:val="24"/>
          <w:szCs w:val="24"/>
        </w:rPr>
        <w:t>от 14.12.2022 № 226»</w:t>
      </w:r>
    </w:p>
    <w:p w:rsidR="009911B9" w:rsidRPr="00640345" w:rsidRDefault="009911B9" w:rsidP="009911B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1B9" w:rsidRPr="00640345" w:rsidRDefault="009911B9" w:rsidP="009911B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1B9" w:rsidRPr="00640345" w:rsidRDefault="009911B9" w:rsidP="009911B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1B9" w:rsidRPr="00640345" w:rsidRDefault="009911B9" w:rsidP="009911B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1B9" w:rsidRPr="00640345" w:rsidRDefault="009911B9" w:rsidP="009911B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0345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 финансирования дефицита бюджета Мечетненского муниципального образования на 2023 год и на плановый период 2024 и 2025 годов</w:t>
      </w:r>
    </w:p>
    <w:p w:rsidR="009911B9" w:rsidRPr="00640345" w:rsidRDefault="009911B9" w:rsidP="009911B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1B9" w:rsidRPr="00640345" w:rsidRDefault="009911B9" w:rsidP="009911B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0345">
        <w:rPr>
          <w:rFonts w:ascii="Times New Roman" w:eastAsia="Calibri" w:hAnsi="Times New Roman" w:cs="Times New Roman"/>
          <w:sz w:val="24"/>
          <w:szCs w:val="24"/>
        </w:rPr>
        <w:t xml:space="preserve"> (тыс. рублей)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830"/>
        <w:gridCol w:w="3402"/>
        <w:gridCol w:w="1131"/>
        <w:gridCol w:w="1137"/>
        <w:gridCol w:w="1134"/>
      </w:tblGrid>
      <w:tr w:rsidR="009911B9" w:rsidRPr="00640345" w:rsidTr="00671D01">
        <w:trPr>
          <w:trHeight w:val="390"/>
        </w:trPr>
        <w:tc>
          <w:tcPr>
            <w:tcW w:w="2830" w:type="dxa"/>
            <w:vMerge w:val="restart"/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6403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911B9" w:rsidRPr="00640345" w:rsidTr="00671D01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</w:rPr>
              <w:t>943,2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  <w:b/>
                <w:bCs/>
              </w:rPr>
              <w:t>943,2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000 01 05 00 00 00 0000 500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-8466,3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000 01 05 02 00 00 0000 500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-8466,3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000 01 05 02 01 00 0000 510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-8466,3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000 01 05 02 01 10 0000 510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-8466,3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000 01 05 00 00 00 0000 600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0345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9409,5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000 01 05 02 00 00 0000 600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9409,5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000 01 05 02 01 00 0000 610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9409,5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11B9" w:rsidRPr="00640345" w:rsidTr="00671D01">
        <w:tc>
          <w:tcPr>
            <w:tcW w:w="2830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000 01 05 02 01 10 0000 610</w:t>
            </w:r>
          </w:p>
        </w:tc>
        <w:tc>
          <w:tcPr>
            <w:tcW w:w="3402" w:type="dxa"/>
          </w:tcPr>
          <w:p w:rsidR="009911B9" w:rsidRPr="00640345" w:rsidRDefault="009911B9" w:rsidP="00671D01">
            <w:pPr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9409,5</w:t>
            </w:r>
          </w:p>
        </w:tc>
        <w:tc>
          <w:tcPr>
            <w:tcW w:w="1137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911B9" w:rsidRPr="00640345" w:rsidRDefault="009911B9" w:rsidP="00671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345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9911B9" w:rsidRDefault="009911B9" w:rsidP="009911B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1B9" w:rsidRPr="00640345" w:rsidRDefault="009911B9" w:rsidP="009911B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1B9" w:rsidRPr="00640345" w:rsidRDefault="009911B9" w:rsidP="009911B9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345">
        <w:rPr>
          <w:rFonts w:ascii="Times New Roman" w:eastAsia="Calibri" w:hAnsi="Times New Roman" w:cs="Times New Roman"/>
          <w:b/>
          <w:bCs/>
          <w:sz w:val="28"/>
          <w:szCs w:val="28"/>
        </w:rPr>
        <w:t>Верно:</w:t>
      </w:r>
    </w:p>
    <w:p w:rsidR="009911B9" w:rsidRDefault="009911B9" w:rsidP="009911B9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Секретарь Совета депутатов </w:t>
      </w:r>
    </w:p>
    <w:p w:rsidR="009911B9" w:rsidRDefault="009911B9" w:rsidP="009911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Мечетненского МО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О.Н. Леонова</w:t>
      </w:r>
      <w:r w:rsidRPr="006403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F0792" w:rsidRPr="00BB3D1A" w:rsidRDefault="00DF0792" w:rsidP="005F5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F0792" w:rsidRPr="00BB3D1A" w:rsidSect="00567B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7C"/>
    <w:rsid w:val="000D5E30"/>
    <w:rsid w:val="00567BF7"/>
    <w:rsid w:val="00583ABA"/>
    <w:rsid w:val="005F5241"/>
    <w:rsid w:val="00640345"/>
    <w:rsid w:val="007801D5"/>
    <w:rsid w:val="0090047C"/>
    <w:rsid w:val="00903272"/>
    <w:rsid w:val="009911B9"/>
    <w:rsid w:val="00A8481D"/>
    <w:rsid w:val="00AD3C67"/>
    <w:rsid w:val="00BB3D1A"/>
    <w:rsid w:val="00DF0792"/>
    <w:rsid w:val="00E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E30"/>
    <w:pPr>
      <w:ind w:left="720"/>
      <w:contextualSpacing/>
    </w:pPr>
  </w:style>
  <w:style w:type="table" w:styleId="a6">
    <w:name w:val="Table Grid"/>
    <w:basedOn w:val="a1"/>
    <w:uiPriority w:val="39"/>
    <w:rsid w:val="0064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E30"/>
    <w:pPr>
      <w:ind w:left="720"/>
      <w:contextualSpacing/>
    </w:pPr>
  </w:style>
  <w:style w:type="table" w:styleId="a6">
    <w:name w:val="Table Grid"/>
    <w:basedOn w:val="a1"/>
    <w:uiPriority w:val="39"/>
    <w:rsid w:val="0064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20</Pages>
  <Words>7529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2023-05-20T12:47:00Z</dcterms:created>
  <dcterms:modified xsi:type="dcterms:W3CDTF">2023-05-26T10:09:00Z</dcterms:modified>
</cp:coreProperties>
</file>