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F7" w:rsidRDefault="007A7EF7" w:rsidP="007A7EF7">
      <w:pPr>
        <w:pStyle w:val="Default"/>
        <w:rPr>
          <w:b/>
          <w:bCs/>
          <w:sz w:val="28"/>
          <w:szCs w:val="28"/>
        </w:rPr>
      </w:pP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9075E2" wp14:editId="52074228">
            <wp:extent cx="533400" cy="714375"/>
            <wp:effectExtent l="0" t="0" r="0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МЕЧЕТНЕНСКОЕ  МУНИЦИПАЛЬНОЕ  ОБРАЗОВАНИЕ </w:t>
      </w: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СОВЕТСКОГО  МУНИЦИПАЛЬНОГО  РАЙОНА  </w:t>
      </w: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 ОБЛАСТИ</w:t>
      </w: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</w:t>
      </w: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 ДЕПУТАТОВ </w:t>
      </w: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C36A1" w:rsidRPr="009A66F0" w:rsidRDefault="006C36A1" w:rsidP="006C3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36A1" w:rsidRPr="009A66F0" w:rsidRDefault="006C36A1" w:rsidP="006C36A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 30</w:t>
      </w:r>
      <w:r w:rsidRPr="009A6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B85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9A6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.2024 г.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61</w:t>
      </w:r>
    </w:p>
    <w:p w:rsidR="006C36A1" w:rsidRPr="009A66F0" w:rsidRDefault="006C36A1" w:rsidP="006C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66F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9A66F0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9A66F0">
        <w:rPr>
          <w:rFonts w:ascii="Times New Roman" w:eastAsia="Times New Roman" w:hAnsi="Times New Roman" w:cs="Times New Roman"/>
          <w:sz w:val="20"/>
          <w:szCs w:val="20"/>
          <w:lang w:eastAsia="ru-RU"/>
        </w:rPr>
        <w:t>ечетное</w:t>
      </w:r>
      <w:proofErr w:type="spellEnd"/>
      <w:r w:rsidRPr="009A66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C36A1" w:rsidRPr="009A66F0" w:rsidRDefault="006C36A1" w:rsidP="006C36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6A1" w:rsidRPr="009A66F0" w:rsidRDefault="006C36A1" w:rsidP="006C36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О проекте решения «О внесении изменений и дополнений </w:t>
      </w:r>
    </w:p>
    <w:p w:rsidR="006C36A1" w:rsidRPr="009A66F0" w:rsidRDefault="006C36A1" w:rsidP="006C36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в Устав Мечетненского муниципального образования </w:t>
      </w:r>
    </w:p>
    <w:p w:rsidR="006C36A1" w:rsidRPr="009A66F0" w:rsidRDefault="006C36A1" w:rsidP="006C36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Советского муниципального района Саратовской области»</w:t>
      </w:r>
    </w:p>
    <w:p w:rsidR="006C36A1" w:rsidRPr="009A66F0" w:rsidRDefault="006C36A1" w:rsidP="006C3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6A1" w:rsidRPr="009A66F0" w:rsidRDefault="006C36A1" w:rsidP="006C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Мечетненского муниципального образования Советского муниципального района Саратовской области </w:t>
      </w:r>
      <w:r w:rsidR="00B8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действующим законодательством Российской Федерации </w:t>
      </w:r>
      <w:r w:rsidR="00B85E2B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C36A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B85E2B">
        <w:rPr>
          <w:rFonts w:ascii="Times New Roman" w:hAnsi="Times New Roman" w:cs="Times New Roman"/>
          <w:sz w:val="28"/>
          <w:szCs w:val="28"/>
        </w:rPr>
        <w:t>,</w:t>
      </w:r>
      <w:r w:rsidRPr="006C36A1">
        <w:rPr>
          <w:rFonts w:ascii="Times New Roman" w:hAnsi="Times New Roman" w:cs="Times New Roman"/>
          <w:sz w:val="28"/>
          <w:szCs w:val="28"/>
        </w:rPr>
        <w:t xml:space="preserve"> </w:t>
      </w:r>
      <w:r w:rsidR="00B85E2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C36A1">
        <w:rPr>
          <w:rFonts w:ascii="Times New Roman" w:hAnsi="Times New Roman" w:cs="Times New Roman"/>
          <w:sz w:val="28"/>
          <w:szCs w:val="28"/>
        </w:rPr>
        <w:t>Устав</w:t>
      </w:r>
      <w:r w:rsidR="00B85E2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</w:t>
      </w:r>
      <w:r w:rsidR="00B8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Мечетненского муниципального образования РЕШИЛ:</w:t>
      </w:r>
    </w:p>
    <w:p w:rsidR="006C36A1" w:rsidRPr="009A66F0" w:rsidRDefault="006C36A1" w:rsidP="006C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рассмотрению проект решения Совета депутатов Мечетненского муниципального образования « О внесении изменений и дополнений в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Мечетненского муниципального образования Советского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прилагается.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6A1" w:rsidRPr="009A66F0" w:rsidRDefault="006C36A1" w:rsidP="006C3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проекту решения Совета депутатов Мечетненского муниципального образования «О принятии Устава Мечетненского муниципального образования Советского   муниципального района  Саратовской области».</w:t>
      </w:r>
    </w:p>
    <w:p w:rsidR="006C36A1" w:rsidRPr="009A66F0" w:rsidRDefault="006C36A1" w:rsidP="006C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 Публичные  </w:t>
      </w:r>
      <w:r w:rsidR="00ED0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   30сентябр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11.00 часов в администрации с. Мечетное по адресу: Саратовская область, Советский район, </w:t>
      </w:r>
      <w:proofErr w:type="spell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ечетное</w:t>
      </w:r>
      <w:proofErr w:type="spell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д.12а. </w:t>
      </w:r>
    </w:p>
    <w:p w:rsidR="006C36A1" w:rsidRPr="009A66F0" w:rsidRDefault="006C36A1" w:rsidP="006C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Поручить проведение Публичных </w:t>
      </w:r>
      <w:proofErr w:type="gram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r w:rsidR="00ED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ED0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муниципального образования</w:t>
      </w:r>
      <w:proofErr w:type="gramEnd"/>
      <w:r w:rsidR="00ED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D0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законности, правопорядку 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Совете депутатов.  </w:t>
      </w:r>
    </w:p>
    <w:p w:rsidR="006C36A1" w:rsidRPr="009A66F0" w:rsidRDefault="006C36A1" w:rsidP="006C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Установить, что на Публичные слушания приглашаются: депутаты Совета депутатов Мечетненского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6C36A1" w:rsidRPr="009A66F0" w:rsidRDefault="006C36A1" w:rsidP="006C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6.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 к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решения Совета депутатов Мечетненского муниципального образования «</w:t>
      </w:r>
      <w:r w:rsidRPr="009A66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 внесении изменений и дополнений в Устав Мечетненского муниципального образования Советского муниципального района Саратовской области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направлять в администрацию Мечетненского муниципального образования, по адресу: Саратовская область, Советский район, </w:t>
      </w:r>
      <w:proofErr w:type="spell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ечетное</w:t>
      </w:r>
      <w:proofErr w:type="spell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д.12а, по телефону 845-66  6-81-65.</w:t>
      </w:r>
    </w:p>
    <w:p w:rsidR="006C36A1" w:rsidRPr="009A66F0" w:rsidRDefault="006C36A1" w:rsidP="006C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Настоящее решение вступает в силу со дня 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(обнародования)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6A1" w:rsidRPr="009A66F0" w:rsidRDefault="006C36A1" w:rsidP="006C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A1" w:rsidRPr="009A66F0" w:rsidRDefault="006C36A1" w:rsidP="006C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6A1" w:rsidRPr="009A66F0" w:rsidRDefault="006C36A1" w:rsidP="006C36A1">
      <w:pPr>
        <w:shd w:val="clear" w:color="auto" w:fill="FFFFFF"/>
        <w:tabs>
          <w:tab w:val="left" w:pos="766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Глава Мечетненского</w:t>
      </w:r>
    </w:p>
    <w:p w:rsidR="006C36A1" w:rsidRDefault="006C36A1" w:rsidP="006C36A1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9A66F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муниципального образования </w:t>
      </w:r>
      <w:r w:rsidRPr="009A66F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</w:r>
      <w:r w:rsidRPr="009A66F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ab/>
        <w:t xml:space="preserve">                       С.Е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. Янюшкина</w:t>
      </w:r>
    </w:p>
    <w:p w:rsidR="007A7EF7" w:rsidRDefault="007A7EF7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044A4E" w:rsidRDefault="00044A4E" w:rsidP="007A7EF7">
      <w:pPr>
        <w:pStyle w:val="Default"/>
        <w:rPr>
          <w:b/>
          <w:bCs/>
          <w:sz w:val="28"/>
          <w:szCs w:val="28"/>
        </w:rPr>
      </w:pPr>
    </w:p>
    <w:p w:rsidR="00044A4E" w:rsidRDefault="00044A4E" w:rsidP="007A7EF7">
      <w:pPr>
        <w:pStyle w:val="Default"/>
        <w:rPr>
          <w:b/>
          <w:bCs/>
          <w:sz w:val="28"/>
          <w:szCs w:val="28"/>
        </w:rPr>
      </w:pPr>
    </w:p>
    <w:p w:rsidR="00044A4E" w:rsidRDefault="00044A4E" w:rsidP="007A7EF7">
      <w:pPr>
        <w:pStyle w:val="Default"/>
        <w:rPr>
          <w:b/>
          <w:bCs/>
          <w:sz w:val="28"/>
          <w:szCs w:val="28"/>
        </w:rPr>
      </w:pPr>
    </w:p>
    <w:p w:rsidR="00044A4E" w:rsidRDefault="00044A4E" w:rsidP="007A7EF7">
      <w:pPr>
        <w:pStyle w:val="Default"/>
        <w:rPr>
          <w:b/>
          <w:bCs/>
          <w:sz w:val="28"/>
          <w:szCs w:val="28"/>
        </w:rPr>
      </w:pPr>
    </w:p>
    <w:p w:rsidR="00ED0669" w:rsidRDefault="00ED0669" w:rsidP="007A7EF7">
      <w:pPr>
        <w:pStyle w:val="Default"/>
        <w:rPr>
          <w:b/>
          <w:bCs/>
          <w:sz w:val="28"/>
          <w:szCs w:val="28"/>
        </w:rPr>
      </w:pPr>
    </w:p>
    <w:p w:rsidR="00FD0BEE" w:rsidRDefault="00FD0BEE" w:rsidP="00FD0BEE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3E70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lastRenderedPageBreak/>
        <w:t>Приложение к решению Совета депутатов</w:t>
      </w:r>
    </w:p>
    <w:p w:rsidR="00FD0BEE" w:rsidRDefault="00FD0BEE" w:rsidP="00FD0BEE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3E70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Мечетненского муниципального образования </w:t>
      </w:r>
    </w:p>
    <w:p w:rsidR="00FD0BEE" w:rsidRDefault="00FD0BEE" w:rsidP="00FD0BEE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от 30</w:t>
      </w:r>
      <w:r w:rsidRPr="003E70B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8.2024г №61</w:t>
      </w:r>
    </w:p>
    <w:p w:rsidR="00FD0BEE" w:rsidRPr="003E70BE" w:rsidRDefault="00FD0BEE" w:rsidP="00FD0BEE">
      <w:pPr>
        <w:spacing w:after="0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</w:p>
    <w:p w:rsidR="00FD0BEE" w:rsidRPr="002009E5" w:rsidRDefault="00FD0BEE" w:rsidP="00FD0B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009E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Проект решения  Совета депутатов Мечетненского </w:t>
      </w:r>
    </w:p>
    <w:p w:rsidR="00FD0BEE" w:rsidRPr="002009E5" w:rsidRDefault="00FD0BEE" w:rsidP="00FD0B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009E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муниципального образования «О внесении изменений и дополнений </w:t>
      </w:r>
    </w:p>
    <w:p w:rsidR="00FD0BEE" w:rsidRPr="002009E5" w:rsidRDefault="00FD0BEE" w:rsidP="00FD0B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009E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в Устав Мечетненского муниципального образования </w:t>
      </w:r>
    </w:p>
    <w:p w:rsidR="00FD0BEE" w:rsidRPr="002009E5" w:rsidRDefault="00FD0BEE" w:rsidP="00FD0B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2009E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Советского муниципального района Саратовской области»</w:t>
      </w:r>
    </w:p>
    <w:p w:rsidR="00FD0BEE" w:rsidRDefault="00FD0BEE" w:rsidP="00FD0BEE">
      <w:pP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FD0BEE" w:rsidRPr="00465D90" w:rsidRDefault="00FD0BEE" w:rsidP="00FD0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Российской Федерации от 06.10.2003 №131- ФЗ « Об общих принципах организации местного самоуправления в Российской Федерации</w:t>
      </w:r>
      <w:r w:rsidRPr="009A66F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Саратовской области от 0</w:t>
      </w:r>
      <w:r w:rsidR="00B85E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85E2B">
        <w:rPr>
          <w:rFonts w:ascii="Times New Roman" w:eastAsia="Times New Roman" w:hAnsi="Times New Roman" w:cs="Times New Roman"/>
          <w:sz w:val="28"/>
          <w:szCs w:val="28"/>
          <w:lang w:eastAsia="ru-RU"/>
        </w:rPr>
        <w:t>8.2024 №9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8-ЗСО «О внесении изменений </w:t>
      </w:r>
      <w:r w:rsidR="00B85E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5E2B" w:rsidRPr="00B8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законодательные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B85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Мечетненского муниципального образования, Совет депутатов Мечетненского муниципального образования РЕШИЛ:</w:t>
      </w:r>
    </w:p>
    <w:p w:rsidR="00FD0BEE" w:rsidRDefault="00FD0BEE" w:rsidP="00FD0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Мечетненского муниципального образования Советского муниципального района Саратовской области: </w:t>
      </w:r>
    </w:p>
    <w:p w:rsidR="00FD0BEE" w:rsidRDefault="00FD0BEE" w:rsidP="00FD0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4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141C48" w:rsidRPr="0004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4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статьи </w:t>
      </w:r>
      <w:r w:rsidR="00064886" w:rsidRPr="0004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8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0648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4886" w:rsidRDefault="00064886" w:rsidP="000648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«Официальное наименование муниципального образования – </w:t>
      </w:r>
      <w:proofErr w:type="spellStart"/>
      <w:r>
        <w:rPr>
          <w:sz w:val="28"/>
          <w:szCs w:val="28"/>
        </w:rPr>
        <w:t>Мечетненское</w:t>
      </w:r>
      <w:proofErr w:type="spellEnd"/>
      <w:r>
        <w:rPr>
          <w:sz w:val="28"/>
          <w:szCs w:val="28"/>
        </w:rPr>
        <w:t xml:space="preserve"> муниципальное образование Советского  муниципального района Саратовской области.</w:t>
      </w:r>
      <w:r w:rsidR="00636D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44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</w:t>
      </w:r>
      <w:proofErr w:type="spellStart"/>
      <w:r>
        <w:rPr>
          <w:sz w:val="28"/>
          <w:szCs w:val="28"/>
        </w:rPr>
        <w:t>Мечетненское</w:t>
      </w:r>
      <w:proofErr w:type="spellEnd"/>
      <w:r>
        <w:rPr>
          <w:sz w:val="28"/>
          <w:szCs w:val="28"/>
        </w:rPr>
        <w:t xml:space="preserve"> муниципальное образование». </w:t>
      </w:r>
    </w:p>
    <w:p w:rsidR="005827A9" w:rsidRDefault="005827A9" w:rsidP="00141C4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A33794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Часть </w:t>
      </w:r>
      <w:r w:rsidRPr="005827A9">
        <w:rPr>
          <w:b/>
          <w:color w:val="auto"/>
          <w:sz w:val="28"/>
          <w:szCs w:val="28"/>
        </w:rPr>
        <w:t>1 статьи 3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дополнить пунктом </w:t>
      </w:r>
      <w:r w:rsidRPr="005827A9">
        <w:rPr>
          <w:b/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 xml:space="preserve"> следующего содержания: </w:t>
      </w:r>
    </w:p>
    <w:p w:rsidR="005827A9" w:rsidRDefault="005827A9" w:rsidP="00141C4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auto"/>
          <w:sz w:val="28"/>
          <w:szCs w:val="28"/>
        </w:rPr>
        <w:t>похозяйственных</w:t>
      </w:r>
      <w:proofErr w:type="spellEnd"/>
      <w:r>
        <w:rPr>
          <w:color w:val="auto"/>
          <w:sz w:val="28"/>
          <w:szCs w:val="28"/>
        </w:rPr>
        <w:t xml:space="preserve"> книгах». </w:t>
      </w:r>
    </w:p>
    <w:p w:rsidR="00FD0BEE" w:rsidRPr="00465D90" w:rsidRDefault="00FD0BEE" w:rsidP="00FD0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D0BEE" w:rsidRDefault="00FD0BEE" w:rsidP="00FD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подлежит  официальному  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BEE" w:rsidRDefault="00FD0BEE" w:rsidP="00FD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обнародованию) после его государственной регистрации и вступает в силу  после его официального опубликования (обнародования).</w:t>
      </w:r>
    </w:p>
    <w:p w:rsidR="00B61CC7" w:rsidRDefault="00B61CC7" w:rsidP="00B61CC7">
      <w:pPr>
        <w:shd w:val="clear" w:color="auto" w:fill="FFFFFF"/>
        <w:tabs>
          <w:tab w:val="left" w:pos="766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B61CC7" w:rsidRDefault="00B61CC7" w:rsidP="00B61CC7">
      <w:pPr>
        <w:shd w:val="clear" w:color="auto" w:fill="FFFFFF"/>
        <w:tabs>
          <w:tab w:val="left" w:pos="766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B61CC7" w:rsidRDefault="00FD0BEE" w:rsidP="00B61CC7">
      <w:pPr>
        <w:shd w:val="clear" w:color="auto" w:fill="FFFFFF"/>
        <w:tabs>
          <w:tab w:val="left" w:pos="766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154D9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Глава Мечетненского</w:t>
      </w:r>
    </w:p>
    <w:p w:rsidR="00BC0A2C" w:rsidRDefault="00FD0BEE" w:rsidP="00B61CC7">
      <w:pPr>
        <w:shd w:val="clear" w:color="auto" w:fill="FFFFFF"/>
        <w:tabs>
          <w:tab w:val="left" w:pos="7666"/>
        </w:tabs>
        <w:spacing w:after="0" w:line="240" w:lineRule="auto"/>
      </w:pPr>
      <w:r w:rsidRPr="00154D9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муниципального образования                 </w:t>
      </w:r>
      <w:r w:rsidR="00B61CC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                              </w:t>
      </w:r>
      <w:r w:rsidRPr="00154D9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С.Е. Янюшкина</w:t>
      </w:r>
    </w:p>
    <w:sectPr w:rsidR="00BC0A2C" w:rsidSect="00B61C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D6"/>
    <w:rsid w:val="00044A4E"/>
    <w:rsid w:val="00064886"/>
    <w:rsid w:val="000A40D6"/>
    <w:rsid w:val="00141C48"/>
    <w:rsid w:val="004410C7"/>
    <w:rsid w:val="005827A9"/>
    <w:rsid w:val="00636DA0"/>
    <w:rsid w:val="006C36A1"/>
    <w:rsid w:val="00771792"/>
    <w:rsid w:val="007A7EF7"/>
    <w:rsid w:val="008851F3"/>
    <w:rsid w:val="00A33794"/>
    <w:rsid w:val="00AE2B0F"/>
    <w:rsid w:val="00B61CC7"/>
    <w:rsid w:val="00B85E2B"/>
    <w:rsid w:val="00ED0669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EF7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EF7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2024-08-29T09:30:00Z</cp:lastPrinted>
  <dcterms:created xsi:type="dcterms:W3CDTF">2024-08-29T08:18:00Z</dcterms:created>
  <dcterms:modified xsi:type="dcterms:W3CDTF">2024-09-06T13:26:00Z</dcterms:modified>
</cp:coreProperties>
</file>