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30" w:rsidRDefault="00C04DB1" w:rsidP="00B43F30">
      <w:pPr>
        <w:jc w:val="center"/>
        <w:rPr>
          <w:b/>
          <w:sz w:val="28"/>
        </w:rPr>
      </w:pPr>
      <w:r>
        <w:pict>
          <v:group id="_x0000_s1026" style="position:absolute;left:0;text-align:left;margin-left:204pt;margin-top:-16.3pt;width:280.4pt;height:244.95pt;z-index:251654656" coordorigin="5804,396" coordsize="5581,4288">
            <v:rect id="_x0000_s1027" style="position:absolute;left:8181;top:3784;width:3204;height:900" filled="f" strokecolor="white" strokeweight="2pt">
              <v:textbox style="mso-next-textbox:#_x0000_s1027" inset="1pt,1pt,1pt,1pt">
                <w:txbxContent>
                  <w:p w:rsidR="00B43F30" w:rsidRDefault="00B43F30" w:rsidP="00B43F30">
                    <w:pPr>
                      <w:rPr>
                        <w:rFonts w:ascii="Arial" w:hAnsi="Arial"/>
                        <w:color w:val="000000"/>
                        <w:sz w:val="16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804;top:396;width:869;height:1116" fillcolor="window">
              <v:imagedata r:id="rId6" o:title="123" gain="25" blacklevel="9830f"/>
            </v:shape>
          </v:group>
        </w:pict>
      </w:r>
    </w:p>
    <w:p w:rsidR="00B43F30" w:rsidRDefault="00B43F30" w:rsidP="00B43F30">
      <w:pPr>
        <w:jc w:val="center"/>
        <w:rPr>
          <w:b/>
          <w:sz w:val="28"/>
        </w:rPr>
      </w:pPr>
    </w:p>
    <w:p w:rsidR="00B43F30" w:rsidRDefault="00B43F30" w:rsidP="00B43F30">
      <w:pPr>
        <w:jc w:val="center"/>
        <w:rPr>
          <w:b/>
          <w:sz w:val="28"/>
        </w:rPr>
      </w:pPr>
    </w:p>
    <w:p w:rsidR="00B43F30" w:rsidRDefault="00B43F30" w:rsidP="00B43F30">
      <w:pPr>
        <w:jc w:val="center"/>
        <w:rPr>
          <w:b/>
          <w:sz w:val="28"/>
        </w:rPr>
      </w:pPr>
      <w:r>
        <w:rPr>
          <w:b/>
          <w:sz w:val="28"/>
        </w:rPr>
        <w:t>МЕЧЕТНЕНСКОЕ МУНИЦИПАЛЬНОЕ ОБРАЗОВАНИЕ</w:t>
      </w:r>
    </w:p>
    <w:p w:rsidR="00B43F30" w:rsidRDefault="00B43F30" w:rsidP="00B43F30">
      <w:pPr>
        <w:jc w:val="center"/>
        <w:rPr>
          <w:b/>
          <w:sz w:val="28"/>
        </w:rPr>
      </w:pPr>
      <w:r>
        <w:rPr>
          <w:b/>
          <w:sz w:val="28"/>
        </w:rPr>
        <w:t>СОВЕТСКОГО МУНИЦИПАЛЬНОГО РАЙОНА</w:t>
      </w:r>
    </w:p>
    <w:p w:rsidR="00B43F30" w:rsidRDefault="00B43F30" w:rsidP="00B43F30">
      <w:pPr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B43F30" w:rsidRDefault="00B43F30" w:rsidP="00B43F30">
      <w:pPr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 w:rsidR="00B43F30" w:rsidRDefault="00B43F30" w:rsidP="00B43F30">
      <w:pPr>
        <w:jc w:val="center"/>
        <w:rPr>
          <w:sz w:val="28"/>
        </w:rPr>
      </w:pPr>
      <w:r>
        <w:rPr>
          <w:sz w:val="28"/>
        </w:rPr>
        <w:t>(</w:t>
      </w:r>
      <w:r w:rsidR="003F2562">
        <w:rPr>
          <w:sz w:val="28"/>
        </w:rPr>
        <w:t>пя</w:t>
      </w:r>
      <w:r w:rsidR="002C60B0">
        <w:rPr>
          <w:sz w:val="28"/>
        </w:rPr>
        <w:t>то</w:t>
      </w:r>
      <w:r>
        <w:rPr>
          <w:sz w:val="28"/>
        </w:rPr>
        <w:t>го созыва)</w:t>
      </w:r>
    </w:p>
    <w:p w:rsidR="00B43F30" w:rsidRDefault="00B43F30" w:rsidP="00B43F30">
      <w:pPr>
        <w:jc w:val="center"/>
        <w:rPr>
          <w:b/>
          <w:sz w:val="28"/>
        </w:rPr>
      </w:pPr>
    </w:p>
    <w:p w:rsidR="00B43F30" w:rsidRDefault="00B43F30" w:rsidP="00B43F30">
      <w:pPr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43F30" w:rsidRDefault="00B43F30" w:rsidP="00B43F30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B43F30" w:rsidRDefault="00B43F30" w:rsidP="00B43F30">
      <w:pPr>
        <w:jc w:val="both"/>
        <w:rPr>
          <w:sz w:val="28"/>
        </w:rPr>
      </w:pPr>
    </w:p>
    <w:p w:rsidR="00B43F30" w:rsidRDefault="003F2562" w:rsidP="00B43F30">
      <w:pPr>
        <w:jc w:val="both"/>
        <w:rPr>
          <w:sz w:val="28"/>
        </w:rPr>
      </w:pPr>
      <w:r>
        <w:rPr>
          <w:sz w:val="28"/>
        </w:rPr>
        <w:t>от 14</w:t>
      </w:r>
      <w:r w:rsidR="002C60B0">
        <w:rPr>
          <w:sz w:val="28"/>
        </w:rPr>
        <w:t>.02.202</w:t>
      </w:r>
      <w:r>
        <w:rPr>
          <w:sz w:val="28"/>
        </w:rPr>
        <w:t>5</w:t>
      </w:r>
      <w:r w:rsidR="00B43F30">
        <w:rPr>
          <w:sz w:val="28"/>
        </w:rPr>
        <w:t>г. №</w:t>
      </w:r>
      <w:r>
        <w:rPr>
          <w:sz w:val="28"/>
        </w:rPr>
        <w:t>88</w:t>
      </w:r>
      <w:r w:rsidR="00B43F30">
        <w:rPr>
          <w:sz w:val="28"/>
        </w:rPr>
        <w:t xml:space="preserve"> </w:t>
      </w:r>
    </w:p>
    <w:p w:rsidR="00B43F30" w:rsidRDefault="00B43F30" w:rsidP="00B43F30">
      <w:pPr>
        <w:jc w:val="center"/>
      </w:pPr>
      <w:r>
        <w:t>с. Мечетное</w:t>
      </w:r>
    </w:p>
    <w:p w:rsidR="00B43F30" w:rsidRDefault="00B43F30" w:rsidP="00B43F30">
      <w:pPr>
        <w:rPr>
          <w:b/>
          <w:sz w:val="28"/>
        </w:rPr>
      </w:pPr>
    </w:p>
    <w:p w:rsidR="00B43F30" w:rsidRDefault="00B43F30" w:rsidP="00B43F30">
      <w:pPr>
        <w:rPr>
          <w:b/>
          <w:sz w:val="28"/>
        </w:rPr>
      </w:pPr>
      <w:r>
        <w:rPr>
          <w:b/>
          <w:sz w:val="28"/>
        </w:rPr>
        <w:t>О внесении изменений и дополнений</w:t>
      </w:r>
    </w:p>
    <w:p w:rsidR="00B43F30" w:rsidRDefault="00B43F30" w:rsidP="00B43F30">
      <w:pPr>
        <w:rPr>
          <w:b/>
          <w:sz w:val="28"/>
        </w:rPr>
      </w:pPr>
      <w:r>
        <w:rPr>
          <w:b/>
          <w:sz w:val="28"/>
        </w:rPr>
        <w:t xml:space="preserve">в решение Совета депутатов </w:t>
      </w:r>
    </w:p>
    <w:p w:rsidR="00B43F30" w:rsidRDefault="00B43F30" w:rsidP="00B43F30">
      <w:pPr>
        <w:rPr>
          <w:b/>
          <w:sz w:val="28"/>
        </w:rPr>
      </w:pPr>
      <w:r>
        <w:rPr>
          <w:b/>
          <w:sz w:val="28"/>
        </w:rPr>
        <w:t>Мечетненского муниципального образования</w:t>
      </w:r>
    </w:p>
    <w:p w:rsidR="00B43F30" w:rsidRDefault="00B43F30" w:rsidP="00B43F30">
      <w:pPr>
        <w:rPr>
          <w:b/>
          <w:sz w:val="28"/>
        </w:rPr>
      </w:pPr>
      <w:r>
        <w:rPr>
          <w:b/>
          <w:sz w:val="28"/>
        </w:rPr>
        <w:t>от 10.01.2006 г. № 17</w:t>
      </w:r>
    </w:p>
    <w:p w:rsidR="00B43F30" w:rsidRDefault="00B43F30" w:rsidP="00B43F30">
      <w:pPr>
        <w:rPr>
          <w:b/>
          <w:sz w:val="28"/>
        </w:rPr>
      </w:pPr>
    </w:p>
    <w:p w:rsidR="00B43F30" w:rsidRDefault="00B43F30" w:rsidP="00B43F30">
      <w:pPr>
        <w:ind w:firstLine="708"/>
        <w:jc w:val="both"/>
        <w:rPr>
          <w:sz w:val="28"/>
          <w:szCs w:val="28"/>
        </w:rPr>
      </w:pPr>
    </w:p>
    <w:p w:rsidR="00B43F30" w:rsidRDefault="00B43F30" w:rsidP="00B43F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 Мечетненского  муниципального  образования Советского муниципального района Саратовской области,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Мечетненского  муниципального  образования РЕШИЛ:</w:t>
      </w:r>
    </w:p>
    <w:p w:rsidR="00B43F30" w:rsidRDefault="00B43F30" w:rsidP="00B43F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Внести в решение  Совета депутатов Мечетненского  муниципального  образования  от 10.01.2006 года  № 17 «Об утверждении структуры администрации муниципального образования» (с изменениями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25.1</w:t>
      </w:r>
      <w:r w:rsidR="002C60B0">
        <w:rPr>
          <w:sz w:val="28"/>
          <w:szCs w:val="28"/>
        </w:rPr>
        <w:t>2.2013 №15а, от 27.03.2015 №73,</w:t>
      </w:r>
      <w:r>
        <w:rPr>
          <w:sz w:val="28"/>
          <w:szCs w:val="28"/>
        </w:rPr>
        <w:t>от</w:t>
      </w:r>
      <w:r w:rsidR="002C60B0">
        <w:rPr>
          <w:sz w:val="28"/>
          <w:szCs w:val="28"/>
        </w:rPr>
        <w:t xml:space="preserve"> </w:t>
      </w:r>
      <w:r>
        <w:rPr>
          <w:sz w:val="28"/>
          <w:szCs w:val="28"/>
        </w:rPr>
        <w:t>29.03.2016 №115</w:t>
      </w:r>
      <w:r w:rsidR="002C60B0">
        <w:rPr>
          <w:sz w:val="28"/>
          <w:szCs w:val="28"/>
        </w:rPr>
        <w:t>, от 27.10.2016г. №137</w:t>
      </w:r>
      <w:r w:rsidR="00214265">
        <w:rPr>
          <w:sz w:val="28"/>
          <w:szCs w:val="28"/>
        </w:rPr>
        <w:t>; от 03.02.2023 №234</w:t>
      </w:r>
      <w:r>
        <w:rPr>
          <w:sz w:val="28"/>
          <w:szCs w:val="28"/>
        </w:rPr>
        <w:t>) следующие изменения:</w:t>
      </w:r>
      <w:proofErr w:type="gramEnd"/>
    </w:p>
    <w:p w:rsidR="00B43F30" w:rsidRDefault="00B43F30" w:rsidP="00B43F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Приложение к решению изложить в новой редакции согласно приложению. </w:t>
      </w:r>
    </w:p>
    <w:p w:rsidR="00B43F30" w:rsidRDefault="00B43F30" w:rsidP="00B43F30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2. Настоящее решение вступает в силу со дня подписания и распространяется на правоотношения, возникшие с </w:t>
      </w:r>
      <w:r w:rsidR="00C04DB1">
        <w:rPr>
          <w:sz w:val="28"/>
        </w:rPr>
        <w:t xml:space="preserve">14 </w:t>
      </w:r>
      <w:bookmarkStart w:id="0" w:name="_GoBack"/>
      <w:bookmarkEnd w:id="0"/>
      <w:r w:rsidR="002C60B0">
        <w:rPr>
          <w:sz w:val="28"/>
        </w:rPr>
        <w:t>февраля 202</w:t>
      </w:r>
      <w:r w:rsidR="00214265">
        <w:rPr>
          <w:sz w:val="28"/>
        </w:rPr>
        <w:t>5</w:t>
      </w:r>
      <w:r>
        <w:rPr>
          <w:sz w:val="28"/>
        </w:rPr>
        <w:t xml:space="preserve"> года. </w:t>
      </w:r>
    </w:p>
    <w:p w:rsidR="00B43F30" w:rsidRDefault="00B43F30" w:rsidP="00B43F30">
      <w:pPr>
        <w:widowControl w:val="0"/>
        <w:ind w:left="100"/>
        <w:jc w:val="both"/>
        <w:rPr>
          <w:color w:val="000000"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214265" w:rsidP="00B43F30">
      <w:pPr>
        <w:widowControl w:val="0"/>
        <w:jc w:val="both"/>
        <w:rPr>
          <w:b/>
          <w:sz w:val="28"/>
        </w:rPr>
      </w:pPr>
      <w:r>
        <w:rPr>
          <w:b/>
          <w:sz w:val="28"/>
        </w:rPr>
        <w:t>Г</w:t>
      </w:r>
      <w:r w:rsidR="00B43F30">
        <w:rPr>
          <w:b/>
          <w:sz w:val="28"/>
        </w:rPr>
        <w:t>лав</w:t>
      </w:r>
      <w:r>
        <w:rPr>
          <w:b/>
          <w:sz w:val="28"/>
        </w:rPr>
        <w:t>а</w:t>
      </w:r>
      <w:r w:rsidR="00B43F30">
        <w:rPr>
          <w:b/>
          <w:sz w:val="28"/>
        </w:rPr>
        <w:t xml:space="preserve"> Мечетненского</w:t>
      </w:r>
    </w:p>
    <w:p w:rsidR="00B43F30" w:rsidRDefault="00B43F30" w:rsidP="00B43F30">
      <w:pPr>
        <w:widowControl w:val="0"/>
        <w:jc w:val="both"/>
        <w:rPr>
          <w:b/>
          <w:sz w:val="28"/>
        </w:rPr>
      </w:pPr>
      <w:r>
        <w:rPr>
          <w:b/>
          <w:sz w:val="28"/>
        </w:rPr>
        <w:t>муниципального образования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14265">
        <w:rPr>
          <w:b/>
          <w:sz w:val="28"/>
        </w:rPr>
        <w:t>С.</w:t>
      </w:r>
      <w:r>
        <w:rPr>
          <w:b/>
          <w:sz w:val="28"/>
        </w:rPr>
        <w:t>Е.</w:t>
      </w:r>
      <w:r w:rsidR="00214265">
        <w:rPr>
          <w:b/>
          <w:sz w:val="28"/>
        </w:rPr>
        <w:t xml:space="preserve"> Янюшкина</w:t>
      </w: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widowControl w:val="0"/>
        <w:ind w:left="100"/>
        <w:jc w:val="both"/>
        <w:rPr>
          <w:b/>
          <w:sz w:val="28"/>
        </w:rPr>
      </w:pPr>
    </w:p>
    <w:p w:rsidR="00B43F30" w:rsidRDefault="00B43F30" w:rsidP="00B43F30">
      <w:pPr>
        <w:jc w:val="right"/>
      </w:pPr>
      <w:r>
        <w:lastRenderedPageBreak/>
        <w:t>Приложение  к  решению</w:t>
      </w:r>
    </w:p>
    <w:p w:rsidR="00B43F30" w:rsidRDefault="00B43F30" w:rsidP="00B43F30">
      <w:pPr>
        <w:jc w:val="right"/>
      </w:pPr>
      <w:r>
        <w:t>Совета  депутатов Мечетненского</w:t>
      </w:r>
    </w:p>
    <w:p w:rsidR="00B43F30" w:rsidRDefault="00B43F30" w:rsidP="00B43F30">
      <w:pPr>
        <w:jc w:val="right"/>
      </w:pPr>
      <w:r>
        <w:t>муниципального образования</w:t>
      </w:r>
    </w:p>
    <w:p w:rsidR="00B43F30" w:rsidRDefault="002C60B0" w:rsidP="00B43F30">
      <w:pPr>
        <w:jc w:val="right"/>
      </w:pPr>
      <w:r>
        <w:t xml:space="preserve">от  </w:t>
      </w:r>
      <w:r w:rsidR="00214265">
        <w:t>14</w:t>
      </w:r>
      <w:r>
        <w:t>.02</w:t>
      </w:r>
      <w:r w:rsidR="00B43F30">
        <w:t>.20</w:t>
      </w:r>
      <w:r>
        <w:t>2</w:t>
      </w:r>
      <w:r w:rsidR="00214265">
        <w:t>5</w:t>
      </w:r>
      <w:r w:rsidR="00B43F30">
        <w:t xml:space="preserve"> № </w:t>
      </w:r>
      <w:r w:rsidR="00214265">
        <w:t>88</w:t>
      </w:r>
    </w:p>
    <w:p w:rsidR="00B43F30" w:rsidRDefault="00B43F30" w:rsidP="00B43F30">
      <w:pPr>
        <w:jc w:val="center"/>
        <w:rPr>
          <w:sz w:val="28"/>
          <w:szCs w:val="28"/>
        </w:rPr>
      </w:pPr>
    </w:p>
    <w:p w:rsidR="00B43F30" w:rsidRDefault="00B43F30" w:rsidP="00B43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:rsidR="00B43F30" w:rsidRDefault="00B43F30" w:rsidP="00B43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Мечетненского  поселения</w:t>
      </w:r>
    </w:p>
    <w:p w:rsidR="00B43F30" w:rsidRDefault="00B43F30" w:rsidP="00B43F30">
      <w:pPr>
        <w:jc w:val="center"/>
        <w:rPr>
          <w:sz w:val="28"/>
          <w:szCs w:val="28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</w:tblGrid>
      <w:tr w:rsidR="00B43F30" w:rsidTr="00B43F30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Мечетненского</w:t>
            </w:r>
          </w:p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B43F30" w:rsidRDefault="00C04DB1" w:rsidP="00B43F30">
      <w:pPr>
        <w:rPr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10.25pt;margin-top:15.45pt;width:86.05pt;height:67.2pt;flip:x;z-index:251658752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133.2pt;margin-top:15.45pt;width:63.1pt;height:.25pt;flip:x;z-index:251661824;mso-position-horizontal-relative:text;mso-position-vertical-relative:text" o:connectortype="straight">
            <v:stroke endarrow="block"/>
          </v:shape>
        </w:pict>
      </w:r>
      <w:r>
        <w:pict>
          <v:shape id="_x0000_s1034" type="#_x0000_t32" style="position:absolute;margin-left:196.25pt;margin-top:-.45pt;width:.05pt;height:15.9pt;z-index:251655680;mso-position-horizontal-relative:text;mso-position-vertical-relative:text" o:connectortype="straight">
            <v:stroke endarrow="block"/>
          </v:shape>
        </w:pict>
      </w:r>
      <w:r>
        <w:pict>
          <v:shape id="_x0000_s1033" type="#_x0000_t32" style="position:absolute;margin-left:196.25pt;margin-top:15.7pt;width:.05pt;height:110.8pt;z-index:251656704;mso-position-horizontal-relative:text;mso-position-vertical-relative:text" o:connectortype="straight">
            <v:stroke endarrow="block"/>
          </v:shape>
        </w:pict>
      </w:r>
      <w:r>
        <w:pict>
          <v:shape id="_x0000_s1032" type="#_x0000_t32" style="position:absolute;margin-left:196.25pt;margin-top:15.45pt;width:106.45pt;height:71.05pt;z-index:25166080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</w:tblGrid>
      <w:tr w:rsidR="00214265" w:rsidTr="002142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65" w:rsidRDefault="00214265" w:rsidP="00891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</w:tbl>
    <w:p w:rsidR="00B43F30" w:rsidRDefault="00B43F30" w:rsidP="00B43F30">
      <w:pPr>
        <w:rPr>
          <w:sz w:val="28"/>
          <w:szCs w:val="28"/>
        </w:rPr>
      </w:pPr>
    </w:p>
    <w:p w:rsidR="00B43F30" w:rsidRDefault="00B43F30" w:rsidP="00B43F30">
      <w:pPr>
        <w:jc w:val="center"/>
        <w:rPr>
          <w:sz w:val="28"/>
          <w:szCs w:val="28"/>
        </w:rPr>
      </w:pPr>
    </w:p>
    <w:p w:rsidR="00B43F30" w:rsidRDefault="00B43F30" w:rsidP="00B43F3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</w:tblGrid>
      <w:tr w:rsidR="00B43F30" w:rsidTr="002C60B0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 специалист</w:t>
            </w:r>
          </w:p>
        </w:tc>
      </w:tr>
    </w:tbl>
    <w:tbl>
      <w:tblPr>
        <w:tblpPr w:leftFromText="180" w:rightFromText="180" w:vertAnchor="text" w:horzAnchor="margin" w:tblpXSpec="right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7A66CC" w:rsidTr="007A66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CC" w:rsidRDefault="007A66CC" w:rsidP="007A6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персонал:</w:t>
            </w:r>
          </w:p>
          <w:p w:rsidR="007A66CC" w:rsidRDefault="007A66CC" w:rsidP="007A66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военно-учетного   стола</w:t>
            </w:r>
          </w:p>
        </w:tc>
      </w:tr>
    </w:tbl>
    <w:p w:rsidR="00B43F30" w:rsidRDefault="00B43F30" w:rsidP="00B43F30">
      <w:pPr>
        <w:jc w:val="center"/>
        <w:rPr>
          <w:sz w:val="28"/>
          <w:szCs w:val="28"/>
        </w:rPr>
      </w:pPr>
    </w:p>
    <w:p w:rsidR="00B43F30" w:rsidRDefault="00B43F30" w:rsidP="00B43F30">
      <w:pPr>
        <w:jc w:val="center"/>
        <w:rPr>
          <w:sz w:val="28"/>
          <w:szCs w:val="28"/>
        </w:rPr>
      </w:pPr>
    </w:p>
    <w:p w:rsidR="00B43F30" w:rsidRDefault="00B43F30" w:rsidP="00B43F30">
      <w:pPr>
        <w:jc w:val="center"/>
        <w:rPr>
          <w:sz w:val="28"/>
          <w:szCs w:val="28"/>
        </w:rPr>
      </w:pPr>
    </w:p>
    <w:tbl>
      <w:tblPr>
        <w:tblW w:w="0" w:type="auto"/>
        <w:tblInd w:w="2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</w:tblGrid>
      <w:tr w:rsidR="00B43F30" w:rsidTr="007A66CC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Хозяйственный  персонал:</w:t>
            </w:r>
          </w:p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</w:t>
            </w:r>
          </w:p>
          <w:p w:rsidR="00B43F30" w:rsidRDefault="00B4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</w:t>
            </w:r>
          </w:p>
        </w:tc>
      </w:tr>
    </w:tbl>
    <w:p w:rsidR="00B43F30" w:rsidRDefault="00B43F30" w:rsidP="00B43F30">
      <w:pPr>
        <w:jc w:val="center"/>
        <w:rPr>
          <w:sz w:val="28"/>
          <w:szCs w:val="28"/>
        </w:rPr>
      </w:pPr>
    </w:p>
    <w:p w:rsidR="00B43F30" w:rsidRDefault="00B43F30" w:rsidP="00B43F30">
      <w:pPr>
        <w:jc w:val="center"/>
        <w:rPr>
          <w:sz w:val="28"/>
          <w:szCs w:val="28"/>
        </w:rPr>
      </w:pPr>
    </w:p>
    <w:p w:rsidR="00B43F30" w:rsidRDefault="00B43F30" w:rsidP="00B43F30">
      <w:pPr>
        <w:jc w:val="center"/>
        <w:rPr>
          <w:sz w:val="28"/>
          <w:szCs w:val="28"/>
        </w:rPr>
      </w:pPr>
    </w:p>
    <w:p w:rsidR="00B43F30" w:rsidRDefault="00B43F30" w:rsidP="00B43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 w:rsidR="00C00257" w:rsidRDefault="003F2562" w:rsidP="00C00257">
      <w:pPr>
        <w:widowControl w:val="0"/>
        <w:jc w:val="both"/>
        <w:rPr>
          <w:b/>
          <w:sz w:val="28"/>
        </w:rPr>
      </w:pPr>
      <w:r>
        <w:rPr>
          <w:b/>
          <w:sz w:val="28"/>
        </w:rPr>
        <w:t>Секретарь Совета депутатов</w:t>
      </w:r>
      <w:r w:rsidR="00C00257">
        <w:rPr>
          <w:b/>
          <w:sz w:val="28"/>
        </w:rPr>
        <w:tab/>
      </w:r>
      <w:r w:rsidR="00C00257">
        <w:rPr>
          <w:b/>
          <w:sz w:val="28"/>
        </w:rPr>
        <w:tab/>
      </w:r>
      <w:r w:rsidR="00C00257">
        <w:rPr>
          <w:b/>
          <w:sz w:val="28"/>
        </w:rPr>
        <w:tab/>
      </w:r>
      <w:r w:rsidR="00C00257">
        <w:rPr>
          <w:b/>
          <w:sz w:val="28"/>
        </w:rPr>
        <w:tab/>
      </w:r>
      <w:r w:rsidR="00C00257">
        <w:rPr>
          <w:b/>
          <w:sz w:val="28"/>
        </w:rPr>
        <w:tab/>
      </w:r>
      <w:r>
        <w:rPr>
          <w:b/>
          <w:sz w:val="28"/>
        </w:rPr>
        <w:t>Н</w:t>
      </w:r>
      <w:r w:rsidR="00C00257">
        <w:rPr>
          <w:b/>
          <w:sz w:val="28"/>
        </w:rPr>
        <w:t>.</w:t>
      </w:r>
      <w:r>
        <w:rPr>
          <w:b/>
          <w:sz w:val="28"/>
        </w:rPr>
        <w:t>С.</w:t>
      </w:r>
      <w:r w:rsidR="00C00257">
        <w:rPr>
          <w:b/>
          <w:sz w:val="28"/>
        </w:rPr>
        <w:t xml:space="preserve"> </w:t>
      </w:r>
      <w:r w:rsidR="00214265">
        <w:rPr>
          <w:b/>
          <w:sz w:val="28"/>
        </w:rPr>
        <w:t>Утехин</w:t>
      </w:r>
      <w:r w:rsidR="00C00257">
        <w:rPr>
          <w:b/>
          <w:sz w:val="28"/>
        </w:rPr>
        <w:t>а</w:t>
      </w:r>
    </w:p>
    <w:p w:rsidR="00B43F30" w:rsidRDefault="00B43F30" w:rsidP="00B43F30">
      <w:pPr>
        <w:rPr>
          <w:sz w:val="28"/>
          <w:szCs w:val="28"/>
        </w:rPr>
      </w:pPr>
    </w:p>
    <w:p w:rsidR="00EC5704" w:rsidRDefault="00EC5704"/>
    <w:sectPr w:rsidR="00EC5704" w:rsidSect="00EC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F30"/>
    <w:rsid w:val="000D350E"/>
    <w:rsid w:val="00214265"/>
    <w:rsid w:val="002C60B0"/>
    <w:rsid w:val="003F2562"/>
    <w:rsid w:val="00673363"/>
    <w:rsid w:val="007A66CC"/>
    <w:rsid w:val="008D397B"/>
    <w:rsid w:val="008E08FF"/>
    <w:rsid w:val="00A918F3"/>
    <w:rsid w:val="00B43F30"/>
    <w:rsid w:val="00B720F0"/>
    <w:rsid w:val="00C00257"/>
    <w:rsid w:val="00C04DB1"/>
    <w:rsid w:val="00EC5704"/>
    <w:rsid w:val="00E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9"/>
        <o:r id="V:Rule2" type="connector" idref="#_x0000_s1034"/>
        <o:r id="V:Rule3" type="connector" idref="#_x0000_s1033"/>
        <o:r id="V:Rule4" type="connector" idref="#_x0000_s1032"/>
        <o:r id="V:Rule5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CCF2-0757-4132-9CDA-C7124421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2019-06-24T05:31:00Z</cp:lastPrinted>
  <dcterms:created xsi:type="dcterms:W3CDTF">2016-11-05T12:09:00Z</dcterms:created>
  <dcterms:modified xsi:type="dcterms:W3CDTF">2025-02-18T12:09:00Z</dcterms:modified>
</cp:coreProperties>
</file>