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FE" w:rsidRPr="00F01DFE" w:rsidRDefault="00F01DFE" w:rsidP="00F01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DFE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E67966C" wp14:editId="1702A5F2">
            <wp:extent cx="543560" cy="716915"/>
            <wp:effectExtent l="19050" t="0" r="889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FE" w:rsidRPr="00F01DFE" w:rsidRDefault="00F01DFE" w:rsidP="00F01DFE">
      <w:r w:rsidRPr="00F01DFE">
        <w:t xml:space="preserve">                                                                       </w:t>
      </w:r>
    </w:p>
    <w:p w:rsidR="00F01DFE" w:rsidRPr="00F01DFE" w:rsidRDefault="00F01DFE" w:rsidP="00F01DFE">
      <w:pPr>
        <w:spacing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01DFE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F01DFE" w:rsidRPr="00F01DFE" w:rsidRDefault="00F01DFE" w:rsidP="00F01DFE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</w:rPr>
      </w:pPr>
      <w:r w:rsidRPr="00F01DFE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t xml:space="preserve">МЕЧЁТНЕНСКОГО  МУНИЦИПАЛЬНОГО ОБРАЗОВАНИЯ </w:t>
      </w:r>
      <w:r w:rsidRPr="00F01DFE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br/>
        <w:t xml:space="preserve">СОВЕТСКОГО МУНИЦИПАЛЬНОГО РАЙОНА </w:t>
      </w:r>
    </w:p>
    <w:p w:rsidR="00F01DFE" w:rsidRPr="00F01DFE" w:rsidRDefault="00F01DFE" w:rsidP="00F01DFE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</w:rPr>
      </w:pPr>
      <w:r w:rsidRPr="00F01DFE">
        <w:rPr>
          <w:rFonts w:ascii="Times New Roman" w:eastAsia="Times New Roman" w:hAnsi="Times New Roman" w:cs="Times New Roman"/>
          <w:b/>
          <w:spacing w:val="24"/>
          <w:sz w:val="26"/>
          <w:szCs w:val="20"/>
        </w:rPr>
        <w:t>САРАТОВСКОЙ ОБЛАСТИ</w:t>
      </w:r>
    </w:p>
    <w:p w:rsidR="00F01DFE" w:rsidRPr="00F01DFE" w:rsidRDefault="00F01DFE" w:rsidP="00F01DFE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</w:rPr>
      </w:pPr>
      <w:r w:rsidRPr="00F01DFE">
        <w:rPr>
          <w:rFonts w:ascii="Times New Roman" w:eastAsia="Times New Roman" w:hAnsi="Times New Roman" w:cs="Times New Roman"/>
          <w:b/>
          <w:spacing w:val="24"/>
          <w:sz w:val="24"/>
          <w:szCs w:val="20"/>
        </w:rPr>
        <w:br/>
      </w:r>
      <w:r w:rsidRPr="00F01DFE">
        <w:rPr>
          <w:rFonts w:ascii="Times New Roman" w:eastAsia="Times New Roman" w:hAnsi="Times New Roman" w:cs="Times New Roman"/>
          <w:b/>
          <w:spacing w:val="110"/>
          <w:sz w:val="30"/>
          <w:szCs w:val="20"/>
        </w:rPr>
        <w:t>ПОСТАНОВЛЕНИЕ</w:t>
      </w:r>
    </w:p>
    <w:p w:rsidR="00F01DFE" w:rsidRPr="00F01DFE" w:rsidRDefault="00F01DFE" w:rsidP="00F01DFE">
      <w:pPr>
        <w:framePr w:w="3331" w:h="436" w:hSpace="180" w:wrap="auto" w:vAnchor="page" w:hAnchor="page" w:x="950" w:y="5146"/>
        <w:tabs>
          <w:tab w:val="left" w:pos="198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01DFE">
        <w:rPr>
          <w:rFonts w:ascii="Times New Roman" w:hAnsi="Times New Roman" w:cs="Times New Roman"/>
          <w:sz w:val="28"/>
          <w:szCs w:val="28"/>
        </w:rPr>
        <w:t xml:space="preserve">От </w:t>
      </w:r>
      <w:r w:rsidR="001C59E0">
        <w:rPr>
          <w:rFonts w:ascii="Times New Roman" w:hAnsi="Times New Roman" w:cs="Times New Roman"/>
          <w:sz w:val="28"/>
          <w:szCs w:val="28"/>
        </w:rPr>
        <w:t>22.06.2020</w:t>
      </w:r>
      <w:r w:rsidR="001C59E0" w:rsidRPr="00F01DFE">
        <w:rPr>
          <w:rFonts w:ascii="Times New Roman" w:hAnsi="Times New Roman" w:cs="Times New Roman"/>
          <w:sz w:val="28"/>
          <w:szCs w:val="28"/>
        </w:rPr>
        <w:t xml:space="preserve"> № 27</w:t>
      </w:r>
    </w:p>
    <w:p w:rsidR="00F01DFE" w:rsidRPr="00F01DFE" w:rsidRDefault="00F01DFE" w:rsidP="00F01DFE">
      <w:pPr>
        <w:rPr>
          <w:sz w:val="24"/>
          <w:szCs w:val="24"/>
        </w:rPr>
      </w:pPr>
    </w:p>
    <w:p w:rsidR="00F01DFE" w:rsidRPr="00F01DFE" w:rsidRDefault="00F01DFE" w:rsidP="00F01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FE">
        <w:rPr>
          <w:sz w:val="28"/>
          <w:szCs w:val="28"/>
        </w:rPr>
        <w:t xml:space="preserve">                                                        </w:t>
      </w:r>
      <w:r w:rsidRPr="00F01D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01DFE" w:rsidRPr="00F01DFE" w:rsidRDefault="00F01DFE" w:rsidP="00F01DFE">
      <w:pPr>
        <w:rPr>
          <w:rFonts w:ascii="Times New Roman" w:hAnsi="Times New Roman" w:cs="Times New Roman"/>
          <w:sz w:val="24"/>
          <w:szCs w:val="24"/>
        </w:rPr>
      </w:pPr>
      <w:r w:rsidRPr="00F01DFE">
        <w:rPr>
          <w:rFonts w:ascii="Times New Roman" w:hAnsi="Times New Roman" w:cs="Times New Roman"/>
        </w:rPr>
        <w:t xml:space="preserve">                                                                   с. </w:t>
      </w:r>
      <w:proofErr w:type="spellStart"/>
      <w:r w:rsidRPr="00F01DFE">
        <w:rPr>
          <w:rFonts w:ascii="Times New Roman" w:hAnsi="Times New Roman" w:cs="Times New Roman"/>
        </w:rPr>
        <w:t>Мечетное</w:t>
      </w:r>
      <w:proofErr w:type="spellEnd"/>
    </w:p>
    <w:p w:rsidR="004116B0" w:rsidRDefault="004116B0" w:rsidP="00411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340">
        <w:rPr>
          <w:rFonts w:ascii="Times New Roman" w:hAnsi="Times New Roman" w:cs="Times New Roman"/>
          <w:b/>
          <w:sz w:val="28"/>
          <w:szCs w:val="28"/>
        </w:rPr>
        <w:t>Об утверждении Порядка рассмотрения</w:t>
      </w:r>
    </w:p>
    <w:p w:rsidR="004116B0" w:rsidRDefault="004116B0" w:rsidP="00411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340">
        <w:rPr>
          <w:rFonts w:ascii="Times New Roman" w:hAnsi="Times New Roman" w:cs="Times New Roman"/>
          <w:b/>
          <w:sz w:val="28"/>
          <w:szCs w:val="28"/>
        </w:rPr>
        <w:t>вопросов правоприменительной практики</w:t>
      </w:r>
    </w:p>
    <w:p w:rsidR="004116B0" w:rsidRPr="00856340" w:rsidRDefault="004116B0" w:rsidP="00411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340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4116B0" w:rsidRPr="00CB719E" w:rsidRDefault="004116B0" w:rsidP="0041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B6C05">
          <w:rPr>
            <w:rFonts w:ascii="Times New Roman" w:eastAsia="Times New Roman" w:hAnsi="Times New Roman" w:cs="Times New Roman"/>
            <w:color w:val="595959" w:themeColor="text1" w:themeTint="A6"/>
            <w:sz w:val="28"/>
            <w:szCs w:val="28"/>
          </w:rPr>
          <w:t>пунктом 2.1 статьи 6</w:t>
        </w:r>
      </w:hyperlink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Советского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Саратовской области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B6C05" w:rsidRPr="008B6C05" w:rsidRDefault="008B6C05" w:rsidP="008B6C0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официального опубликования (обнародования).</w:t>
      </w:r>
    </w:p>
    <w:p w:rsidR="008B6C05" w:rsidRPr="008B6C05" w:rsidRDefault="008B6C05" w:rsidP="008B6C0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6C05" w:rsidRPr="008B6C05" w:rsidRDefault="008B6C05" w:rsidP="008B6C0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Е.Н. Чуйкова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C05" w:rsidRPr="008B6C05" w:rsidRDefault="008B6C05" w:rsidP="008B6C05">
      <w:pPr>
        <w:widowControl w:val="0"/>
        <w:autoSpaceDE w:val="0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</w:p>
    <w:p w:rsid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  <w:r w:rsidRPr="008B6C05">
        <w:rPr>
          <w:rFonts w:ascii="Times New Roman" w:eastAsia="Times New Roman" w:hAnsi="Times New Roman" w:cs="Times New Roman"/>
        </w:rPr>
        <w:lastRenderedPageBreak/>
        <w:t xml:space="preserve">Приложение № 1         </w:t>
      </w: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  <w:r w:rsidRPr="008B6C05"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proofErr w:type="spellStart"/>
      <w:r w:rsidRPr="008B6C05">
        <w:rPr>
          <w:rFonts w:ascii="Times New Roman" w:eastAsia="Times New Roman" w:hAnsi="Times New Roman" w:cs="Times New Roman"/>
        </w:rPr>
        <w:t>Мечетненского</w:t>
      </w:r>
      <w:proofErr w:type="spellEnd"/>
      <w:r w:rsidRPr="008B6C05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  <w:r w:rsidRPr="008B6C05">
        <w:rPr>
          <w:rFonts w:ascii="Times New Roman" w:eastAsia="Times New Roman" w:hAnsi="Times New Roman" w:cs="Times New Roman"/>
        </w:rPr>
        <w:t xml:space="preserve">от </w:t>
      </w:r>
      <w:r w:rsidR="001C59E0">
        <w:rPr>
          <w:rFonts w:ascii="Times New Roman" w:eastAsia="Times New Roman" w:hAnsi="Times New Roman" w:cs="Times New Roman"/>
        </w:rPr>
        <w:t>22.06.</w:t>
      </w:r>
      <w:r w:rsidRPr="008B6C05">
        <w:rPr>
          <w:rFonts w:ascii="Times New Roman" w:eastAsia="Times New Roman" w:hAnsi="Times New Roman" w:cs="Times New Roman"/>
        </w:rPr>
        <w:t xml:space="preserve">2020 г. № </w:t>
      </w:r>
      <w:r w:rsidR="001C59E0">
        <w:rPr>
          <w:rFonts w:ascii="Times New Roman" w:eastAsia="Times New Roman" w:hAnsi="Times New Roman" w:cs="Times New Roman"/>
        </w:rPr>
        <w:t>27</w:t>
      </w: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</w:p>
    <w:p w:rsidR="008B6C05" w:rsidRPr="008B6C05" w:rsidRDefault="008B6C05" w:rsidP="008B6C0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4"/>
      <w:bookmarkEnd w:id="0"/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B6C05" w:rsidRPr="008B6C05" w:rsidRDefault="008B6C05" w:rsidP="008B6C0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рассмотрения вопросов правоприменительной практики </w:t>
      </w:r>
    </w:p>
    <w:p w:rsidR="008B6C05" w:rsidRPr="008B6C05" w:rsidRDefault="008B6C05" w:rsidP="008B6C0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профилактики коррупции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7" w:history="1">
        <w:r w:rsidRPr="008B6C05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</w:rPr>
          <w:t>пункта 2.1 статьи 6</w:t>
        </w:r>
      </w:hyperlink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Советского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заместителю главы Администрации.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lastRenderedPageBreak/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причин принятия Администрацией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должностными лицами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5. Заместитель главы Администрации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8B6C05">
        <w:rPr>
          <w:rFonts w:ascii="Times New Roman" w:eastAsia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заместителем главы Администрации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8" w:anchor="P64" w:history="1">
        <w:r w:rsidRPr="008B6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8B6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иных лиц, привлеченных к деятельности рабочей группы, о дате, месте и времени проведения заседания рабочей группы.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 должностных лиц определяются: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причины принятия Администрацией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лиц;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устанавливается, что в рассматриваемой ситуации содержатся (не содержатся) признаки коррупционных фактов;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 xml:space="preserve">15. Протоколы заседаний рабочей группы хранятся в Администрации. 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заместителем главы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должностных лиц, председателем рабочей группы на имя главы Администрации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8B6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B6C05">
        <w:rPr>
          <w:rFonts w:ascii="Times New Roman" w:eastAsia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8B6C05" w:rsidRP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4560" w:rsidRDefault="00404560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  <w:r w:rsidRPr="008B6C05">
        <w:rPr>
          <w:rFonts w:ascii="Times New Roman" w:eastAsia="Times New Roman" w:hAnsi="Times New Roman" w:cs="Times New Roman"/>
        </w:rPr>
        <w:lastRenderedPageBreak/>
        <w:t xml:space="preserve">Приложение № 2                                        </w:t>
      </w:r>
    </w:p>
    <w:p w:rsid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</w:rPr>
      </w:pPr>
      <w:r w:rsidRPr="008B6C05"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</w:p>
    <w:p w:rsidR="008B6C05" w:rsidRPr="008B6C05" w:rsidRDefault="008B6C05" w:rsidP="008B6C05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8B6C05">
        <w:rPr>
          <w:rFonts w:ascii="Times New Roman" w:eastAsia="Times New Roman" w:hAnsi="Times New Roman" w:cs="Times New Roman"/>
        </w:rPr>
        <w:t xml:space="preserve">от </w:t>
      </w:r>
      <w:r w:rsidR="001C59E0">
        <w:rPr>
          <w:rFonts w:ascii="Times New Roman" w:eastAsia="Times New Roman" w:hAnsi="Times New Roman" w:cs="Times New Roman"/>
        </w:rPr>
        <w:t>22.06.</w:t>
      </w:r>
      <w:r>
        <w:rPr>
          <w:rFonts w:ascii="Times New Roman" w:eastAsia="Times New Roman" w:hAnsi="Times New Roman" w:cs="Times New Roman"/>
        </w:rPr>
        <w:t xml:space="preserve">2020 г. № </w:t>
      </w:r>
      <w:r w:rsidR="001C59E0">
        <w:rPr>
          <w:rFonts w:ascii="Times New Roman" w:eastAsia="Times New Roman" w:hAnsi="Times New Roman" w:cs="Times New Roman"/>
        </w:rPr>
        <w:t>27</w:t>
      </w: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C05" w:rsidRPr="008B6C05" w:rsidRDefault="008B6C05" w:rsidP="008B6C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404560"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04560" w:rsidRPr="008B6C05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Советского муниципа</w:t>
      </w: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</w:t>
      </w:r>
      <w:r w:rsidR="00404560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404560" w:rsidRPr="00404560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Pr="008B6C05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рассмотрению вопросов правоприменительной практики в целях профилактики коррупции</w:t>
      </w:r>
    </w:p>
    <w:p w:rsidR="008B6C05" w:rsidRDefault="008B6C05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04E8" w:rsidTr="005604E8"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рабочей группы:</w:t>
            </w:r>
          </w:p>
        </w:tc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Чуйкова Елена Николаевна, глава администрации</w:t>
            </w:r>
          </w:p>
        </w:tc>
      </w:tr>
      <w:tr w:rsidR="005604E8" w:rsidTr="005604E8"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Ирина Ивановна, главный специалист</w:t>
            </w:r>
          </w:p>
        </w:tc>
      </w:tr>
      <w:tr w:rsidR="005604E8" w:rsidTr="005604E8"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Шишкина Татьяна Николаевна, ведущий специалист</w:t>
            </w:r>
          </w:p>
        </w:tc>
      </w:tr>
      <w:tr w:rsidR="005604E8" w:rsidTr="005604E8"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Дрождева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Юрьевна, ведущий специалист</w:t>
            </w:r>
          </w:p>
        </w:tc>
      </w:tr>
      <w:tr w:rsidR="005604E8" w:rsidTr="005604E8"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604E8" w:rsidRDefault="005604E8" w:rsidP="008B6C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 Валерий Викторович, депутат Совета депутатов (по согласованию)</w:t>
            </w:r>
          </w:p>
        </w:tc>
      </w:tr>
    </w:tbl>
    <w:p w:rsidR="005604E8" w:rsidRDefault="005604E8" w:rsidP="008B6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604E8" w:rsidRDefault="005604E8" w:rsidP="005604E8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Верно:</w:t>
      </w:r>
    </w:p>
    <w:p w:rsidR="005604E8" w:rsidRPr="005604E8" w:rsidRDefault="005604E8" w:rsidP="005604E8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 специалист                                                          Т.Н.Шишкина</w:t>
      </w:r>
      <w:bookmarkStart w:id="3" w:name="_GoBack"/>
      <w:bookmarkEnd w:id="3"/>
    </w:p>
    <w:sectPr w:rsidR="005604E8" w:rsidRPr="005604E8" w:rsidSect="00CB719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4BE"/>
    <w:multiLevelType w:val="multilevel"/>
    <w:tmpl w:val="464E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6225D9"/>
    <w:multiLevelType w:val="hybridMultilevel"/>
    <w:tmpl w:val="9F9225B2"/>
    <w:lvl w:ilvl="0" w:tplc="F66064C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3"/>
    <w:rsid w:val="00010815"/>
    <w:rsid w:val="00081A19"/>
    <w:rsid w:val="000961F4"/>
    <w:rsid w:val="000A0D6E"/>
    <w:rsid w:val="000D1851"/>
    <w:rsid w:val="001C59E0"/>
    <w:rsid w:val="001C6020"/>
    <w:rsid w:val="001C6A95"/>
    <w:rsid w:val="001D5B0B"/>
    <w:rsid w:val="001F0062"/>
    <w:rsid w:val="001F07DA"/>
    <w:rsid w:val="001F742D"/>
    <w:rsid w:val="002035C3"/>
    <w:rsid w:val="00257B0F"/>
    <w:rsid w:val="002622E0"/>
    <w:rsid w:val="00263C18"/>
    <w:rsid w:val="002A5FCA"/>
    <w:rsid w:val="0033168A"/>
    <w:rsid w:val="003376FF"/>
    <w:rsid w:val="00366634"/>
    <w:rsid w:val="003827CA"/>
    <w:rsid w:val="003907EE"/>
    <w:rsid w:val="003D22EF"/>
    <w:rsid w:val="00404560"/>
    <w:rsid w:val="004116B0"/>
    <w:rsid w:val="004B79D2"/>
    <w:rsid w:val="004D2854"/>
    <w:rsid w:val="004D2AFD"/>
    <w:rsid w:val="004E3559"/>
    <w:rsid w:val="00501AD2"/>
    <w:rsid w:val="00501D8F"/>
    <w:rsid w:val="00515FB2"/>
    <w:rsid w:val="00532F7A"/>
    <w:rsid w:val="005358C4"/>
    <w:rsid w:val="00542C4E"/>
    <w:rsid w:val="00546536"/>
    <w:rsid w:val="005604E8"/>
    <w:rsid w:val="005655DB"/>
    <w:rsid w:val="00585B7C"/>
    <w:rsid w:val="005A3F6B"/>
    <w:rsid w:val="005B694E"/>
    <w:rsid w:val="005F316C"/>
    <w:rsid w:val="005F73FF"/>
    <w:rsid w:val="00635F27"/>
    <w:rsid w:val="00676C1D"/>
    <w:rsid w:val="0068317C"/>
    <w:rsid w:val="0068425D"/>
    <w:rsid w:val="006909CB"/>
    <w:rsid w:val="006B3B2E"/>
    <w:rsid w:val="006B5212"/>
    <w:rsid w:val="006E356D"/>
    <w:rsid w:val="00724BF7"/>
    <w:rsid w:val="00730FE6"/>
    <w:rsid w:val="00740F5A"/>
    <w:rsid w:val="007A4FD6"/>
    <w:rsid w:val="007C0CB7"/>
    <w:rsid w:val="00830E06"/>
    <w:rsid w:val="00832ED2"/>
    <w:rsid w:val="00837686"/>
    <w:rsid w:val="00854B4B"/>
    <w:rsid w:val="00856340"/>
    <w:rsid w:val="00877621"/>
    <w:rsid w:val="008826BF"/>
    <w:rsid w:val="008B2DE9"/>
    <w:rsid w:val="008B6C05"/>
    <w:rsid w:val="008C6FD7"/>
    <w:rsid w:val="008F6144"/>
    <w:rsid w:val="008F634B"/>
    <w:rsid w:val="00926F46"/>
    <w:rsid w:val="009640E5"/>
    <w:rsid w:val="00964CEC"/>
    <w:rsid w:val="009A1B26"/>
    <w:rsid w:val="009C6561"/>
    <w:rsid w:val="009D5DB4"/>
    <w:rsid w:val="00A105CA"/>
    <w:rsid w:val="00AA5C4D"/>
    <w:rsid w:val="00AB4143"/>
    <w:rsid w:val="00AB56EE"/>
    <w:rsid w:val="00AC0FD5"/>
    <w:rsid w:val="00AC48CC"/>
    <w:rsid w:val="00AF0BBC"/>
    <w:rsid w:val="00B408B7"/>
    <w:rsid w:val="00B508F7"/>
    <w:rsid w:val="00B511C7"/>
    <w:rsid w:val="00B677DB"/>
    <w:rsid w:val="00BA3FB7"/>
    <w:rsid w:val="00BD1090"/>
    <w:rsid w:val="00BE72B6"/>
    <w:rsid w:val="00BF46D5"/>
    <w:rsid w:val="00C2244F"/>
    <w:rsid w:val="00C242DB"/>
    <w:rsid w:val="00C31879"/>
    <w:rsid w:val="00C5211A"/>
    <w:rsid w:val="00C574DC"/>
    <w:rsid w:val="00C57A16"/>
    <w:rsid w:val="00C63A08"/>
    <w:rsid w:val="00C67296"/>
    <w:rsid w:val="00C86C1C"/>
    <w:rsid w:val="00CB719E"/>
    <w:rsid w:val="00D21A1F"/>
    <w:rsid w:val="00D40FA3"/>
    <w:rsid w:val="00D50FF4"/>
    <w:rsid w:val="00DA442D"/>
    <w:rsid w:val="00DF3F0B"/>
    <w:rsid w:val="00E05126"/>
    <w:rsid w:val="00E45E09"/>
    <w:rsid w:val="00E579F1"/>
    <w:rsid w:val="00E625FA"/>
    <w:rsid w:val="00E65A20"/>
    <w:rsid w:val="00E954FB"/>
    <w:rsid w:val="00F01DFE"/>
    <w:rsid w:val="00F01F06"/>
    <w:rsid w:val="00F07EDB"/>
    <w:rsid w:val="00F114F6"/>
    <w:rsid w:val="00F31CC8"/>
    <w:rsid w:val="00F32758"/>
    <w:rsid w:val="00F568C4"/>
    <w:rsid w:val="00F575B3"/>
    <w:rsid w:val="00F82714"/>
    <w:rsid w:val="00F97F4D"/>
    <w:rsid w:val="00FA6A5B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0E65"/>
  <w15:docId w15:val="{1420B5D1-BA90-4381-AFDB-FADFBE6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58"/>
  </w:style>
  <w:style w:type="paragraph" w:styleId="1">
    <w:name w:val="heading 1"/>
    <w:basedOn w:val="a"/>
    <w:link w:val="10"/>
    <w:uiPriority w:val="9"/>
    <w:qFormat/>
    <w:rsid w:val="009D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">
    <w:name w:val="Основной текст (3)_"/>
    <w:basedOn w:val="a0"/>
    <w:link w:val="30"/>
    <w:rsid w:val="008C6F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8C6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6F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6F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8C6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 + Курсив"/>
    <w:basedOn w:val="4"/>
    <w:rsid w:val="008C6F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6FD7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8C6FD7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8C6FD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BA3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74086_&#1056;&#1072;&#1089;&#1089;&#1084;&#1086;&#1090;&#1088;&#1077;&#1085;&#1080;&#1077;_&#1074;&#1086;&#1087;&#1088;&#1086;&#1089;_&#1087;&#1088;&#1072;&#1074;&#1086;&#1087;&#1088;&#1080;&#1084;&#1077;&#1085;&#1080;&#1090;._&#1087;&#1088;&#1072;&#1082;&#1090;&#1080;&#1082;&#1080;,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2020-05-12T04:34:00Z</cp:lastPrinted>
  <dcterms:created xsi:type="dcterms:W3CDTF">2020-06-22T08:14:00Z</dcterms:created>
  <dcterms:modified xsi:type="dcterms:W3CDTF">2020-06-25T05:42:00Z</dcterms:modified>
</cp:coreProperties>
</file>