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83" w:rsidRPr="00486183" w:rsidRDefault="00486183" w:rsidP="00486183">
      <w:pPr>
        <w:spacing w:after="0" w:line="240" w:lineRule="auto"/>
        <w:jc w:val="center"/>
        <w:rPr>
          <w:rFonts w:ascii="Times New Roman" w:eastAsia="Times New Roman" w:hAnsi="Times New Roman" w:cs="Times New Roman"/>
          <w:noProof/>
          <w:sz w:val="28"/>
          <w:szCs w:val="28"/>
          <w:lang w:eastAsia="ru-RU"/>
        </w:rPr>
      </w:pPr>
      <w:r w:rsidRPr="00486183">
        <w:rPr>
          <w:rFonts w:ascii="Times New Roman" w:eastAsia="Times New Roman" w:hAnsi="Times New Roman" w:cs="Times New Roman"/>
          <w:noProof/>
          <w:sz w:val="28"/>
          <w:szCs w:val="28"/>
          <w:lang w:eastAsia="ru-RU"/>
        </w:rPr>
        <w:drawing>
          <wp:inline distT="0" distB="0" distL="0" distR="0" wp14:anchorId="2810C30A" wp14:editId="26170CA8">
            <wp:extent cx="542925" cy="714375"/>
            <wp:effectExtent l="0" t="0" r="9525" b="9525"/>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5">
                      <a:lum bright="20000" contrast="20000"/>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486183" w:rsidRPr="00486183" w:rsidRDefault="00486183" w:rsidP="00486183">
      <w:pPr>
        <w:spacing w:after="0" w:line="240" w:lineRule="auto"/>
        <w:jc w:val="center"/>
        <w:rPr>
          <w:rFonts w:ascii="Times New Roman" w:eastAsia="Times New Roman" w:hAnsi="Times New Roman" w:cs="Times New Roman"/>
          <w:b/>
          <w:spacing w:val="20"/>
          <w:sz w:val="20"/>
          <w:szCs w:val="20"/>
          <w:u w:val="single"/>
          <w:lang w:eastAsia="ru-RU"/>
        </w:rPr>
      </w:pPr>
    </w:p>
    <w:p w:rsidR="00486183" w:rsidRPr="00486183" w:rsidRDefault="00486183" w:rsidP="00486183">
      <w:pPr>
        <w:tabs>
          <w:tab w:val="left" w:pos="708"/>
          <w:tab w:val="center" w:pos="4677"/>
          <w:tab w:val="right" w:pos="9355"/>
        </w:tabs>
        <w:spacing w:after="0" w:line="252" w:lineRule="auto"/>
        <w:jc w:val="center"/>
        <w:rPr>
          <w:rFonts w:ascii="Times New Roman" w:eastAsia="Times New Roman" w:hAnsi="Times New Roman" w:cs="Times New Roman"/>
          <w:b/>
          <w:spacing w:val="24"/>
          <w:sz w:val="28"/>
          <w:szCs w:val="28"/>
          <w:lang w:eastAsia="x-none"/>
        </w:rPr>
      </w:pPr>
      <w:r w:rsidRPr="00486183">
        <w:rPr>
          <w:rFonts w:ascii="Times New Roman" w:eastAsia="Times New Roman" w:hAnsi="Times New Roman" w:cs="Times New Roman"/>
          <w:b/>
          <w:spacing w:val="24"/>
          <w:sz w:val="28"/>
          <w:szCs w:val="28"/>
          <w:lang w:eastAsia="x-none"/>
        </w:rPr>
        <w:t>МЕЧЕТНЕНСКОЕ МУНИЦИПАЛЬНОЕ ОБРАЗОВАНИЕ</w:t>
      </w:r>
    </w:p>
    <w:p w:rsidR="00486183" w:rsidRPr="00486183" w:rsidRDefault="00486183" w:rsidP="00486183">
      <w:pPr>
        <w:tabs>
          <w:tab w:val="left" w:pos="708"/>
          <w:tab w:val="center" w:pos="4677"/>
          <w:tab w:val="right" w:pos="9355"/>
        </w:tabs>
        <w:spacing w:after="0" w:line="252" w:lineRule="auto"/>
        <w:jc w:val="center"/>
        <w:rPr>
          <w:rFonts w:ascii="Times New Roman" w:eastAsia="Times New Roman" w:hAnsi="Times New Roman" w:cs="Times New Roman"/>
          <w:b/>
          <w:spacing w:val="24"/>
          <w:sz w:val="28"/>
          <w:szCs w:val="28"/>
          <w:lang w:val="x-none" w:eastAsia="x-none"/>
        </w:rPr>
      </w:pPr>
      <w:r w:rsidRPr="00486183">
        <w:rPr>
          <w:rFonts w:ascii="Times New Roman" w:eastAsia="Times New Roman" w:hAnsi="Times New Roman" w:cs="Times New Roman"/>
          <w:b/>
          <w:spacing w:val="24"/>
          <w:sz w:val="28"/>
          <w:szCs w:val="28"/>
          <w:lang w:val="x-none" w:eastAsia="x-none"/>
        </w:rPr>
        <w:t xml:space="preserve">СОВЕТСКОГО МУНИЦИПАЛЬНОГО РАЙОНА </w:t>
      </w:r>
    </w:p>
    <w:p w:rsidR="00486183" w:rsidRPr="00486183" w:rsidRDefault="00486183" w:rsidP="00486183">
      <w:pPr>
        <w:tabs>
          <w:tab w:val="left" w:pos="708"/>
          <w:tab w:val="center" w:pos="4677"/>
          <w:tab w:val="right" w:pos="9355"/>
        </w:tabs>
        <w:spacing w:after="0" w:line="252" w:lineRule="auto"/>
        <w:jc w:val="center"/>
        <w:rPr>
          <w:rFonts w:ascii="Times New Roman" w:eastAsia="Times New Roman" w:hAnsi="Times New Roman" w:cs="Times New Roman"/>
          <w:b/>
          <w:spacing w:val="110"/>
          <w:sz w:val="28"/>
          <w:szCs w:val="28"/>
          <w:lang w:val="x-none" w:eastAsia="x-none"/>
        </w:rPr>
      </w:pPr>
      <w:r w:rsidRPr="00486183">
        <w:rPr>
          <w:rFonts w:ascii="Times New Roman" w:eastAsia="Times New Roman" w:hAnsi="Times New Roman" w:cs="Times New Roman"/>
          <w:b/>
          <w:spacing w:val="24"/>
          <w:sz w:val="28"/>
          <w:szCs w:val="28"/>
          <w:lang w:val="x-none" w:eastAsia="x-none"/>
        </w:rPr>
        <w:t>САРАТОВСКОЙ ОБЛАСТИ</w:t>
      </w:r>
      <w:r w:rsidRPr="00486183">
        <w:rPr>
          <w:rFonts w:ascii="Times New Roman" w:eastAsia="Times New Roman" w:hAnsi="Times New Roman" w:cs="Times New Roman"/>
          <w:b/>
          <w:spacing w:val="24"/>
          <w:sz w:val="28"/>
          <w:szCs w:val="28"/>
          <w:lang w:val="x-none" w:eastAsia="x-none"/>
        </w:rPr>
        <w:br/>
      </w:r>
    </w:p>
    <w:p w:rsidR="00486183" w:rsidRPr="00486183" w:rsidRDefault="00486183" w:rsidP="00486183">
      <w:pPr>
        <w:tabs>
          <w:tab w:val="left" w:pos="0"/>
          <w:tab w:val="center" w:pos="4677"/>
          <w:tab w:val="right" w:pos="9355"/>
        </w:tabs>
        <w:spacing w:after="0" w:line="252" w:lineRule="auto"/>
        <w:jc w:val="center"/>
        <w:rPr>
          <w:rFonts w:ascii="Times New Roman" w:eastAsia="Times New Roman" w:hAnsi="Times New Roman" w:cs="Times New Roman"/>
          <w:b/>
          <w:spacing w:val="30"/>
          <w:sz w:val="28"/>
          <w:szCs w:val="28"/>
          <w:lang w:val="x-none" w:eastAsia="x-none"/>
        </w:rPr>
      </w:pPr>
      <w:r w:rsidRPr="00486183">
        <w:rPr>
          <w:rFonts w:ascii="Times New Roman" w:eastAsia="Times New Roman" w:hAnsi="Times New Roman" w:cs="Times New Roman"/>
          <w:b/>
          <w:spacing w:val="110"/>
          <w:sz w:val="28"/>
          <w:szCs w:val="28"/>
          <w:lang w:val="x-none" w:eastAsia="x-none"/>
        </w:rPr>
        <w:t>РЕШЕНИЕ</w:t>
      </w:r>
    </w:p>
    <w:p w:rsidR="00486183" w:rsidRPr="00486183" w:rsidRDefault="00486183" w:rsidP="00486183">
      <w:pPr>
        <w:shd w:val="clear" w:color="auto" w:fill="FFFFFF"/>
        <w:spacing w:after="0" w:line="307" w:lineRule="exact"/>
        <w:ind w:right="29"/>
        <w:rPr>
          <w:rFonts w:ascii="Times New Roman" w:eastAsia="Times New Roman" w:hAnsi="Times New Roman" w:cs="Times New Roman"/>
          <w:sz w:val="28"/>
          <w:szCs w:val="28"/>
          <w:lang w:eastAsia="ru-RU"/>
        </w:rPr>
      </w:pPr>
    </w:p>
    <w:p w:rsidR="00486183" w:rsidRPr="00486183" w:rsidRDefault="00486183" w:rsidP="00486183">
      <w:pPr>
        <w:shd w:val="clear" w:color="auto" w:fill="FFFFFF"/>
        <w:spacing w:after="0" w:line="307" w:lineRule="exact"/>
        <w:ind w:right="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w:t>
      </w:r>
      <w:r w:rsidR="00DF37F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.04.2022 № 185</w:t>
      </w:r>
    </w:p>
    <w:p w:rsidR="00486183" w:rsidRPr="00486183" w:rsidRDefault="00486183" w:rsidP="00486183">
      <w:pPr>
        <w:spacing w:after="0" w:line="240" w:lineRule="auto"/>
        <w:jc w:val="center"/>
        <w:rPr>
          <w:rFonts w:ascii="Times New Roman" w:eastAsia="Times New Roman" w:hAnsi="Times New Roman" w:cs="Times New Roman"/>
          <w:sz w:val="20"/>
          <w:szCs w:val="20"/>
          <w:lang w:eastAsia="ru-RU"/>
        </w:rPr>
      </w:pPr>
      <w:r w:rsidRPr="00486183">
        <w:rPr>
          <w:rFonts w:ascii="Times New Roman" w:eastAsia="Times New Roman" w:hAnsi="Times New Roman" w:cs="Times New Roman"/>
          <w:sz w:val="20"/>
          <w:szCs w:val="20"/>
          <w:lang w:eastAsia="ru-RU"/>
        </w:rPr>
        <w:t xml:space="preserve">с. </w:t>
      </w:r>
      <w:proofErr w:type="spellStart"/>
      <w:r w:rsidRPr="00486183">
        <w:rPr>
          <w:rFonts w:ascii="Times New Roman" w:eastAsia="Times New Roman" w:hAnsi="Times New Roman" w:cs="Times New Roman"/>
          <w:sz w:val="20"/>
          <w:szCs w:val="20"/>
          <w:lang w:eastAsia="ru-RU"/>
        </w:rPr>
        <w:t>Мечетное</w:t>
      </w:r>
      <w:proofErr w:type="spellEnd"/>
      <w:r w:rsidRPr="00486183">
        <w:rPr>
          <w:rFonts w:ascii="Times New Roman" w:eastAsia="Times New Roman" w:hAnsi="Times New Roman" w:cs="Times New Roman"/>
          <w:sz w:val="20"/>
          <w:szCs w:val="20"/>
          <w:lang w:eastAsia="ru-RU"/>
        </w:rPr>
        <w:t xml:space="preserve"> </w:t>
      </w:r>
    </w:p>
    <w:p w:rsidR="00486183" w:rsidRPr="00486183" w:rsidRDefault="00486183" w:rsidP="0048618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486183" w:rsidRPr="00486183" w:rsidRDefault="00486183" w:rsidP="0048618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486183">
        <w:rPr>
          <w:rFonts w:ascii="Times New Roman" w:eastAsia="Times New Roman" w:hAnsi="Times New Roman" w:cs="Times New Roman"/>
          <w:b/>
          <w:bCs/>
          <w:sz w:val="28"/>
          <w:szCs w:val="28"/>
          <w:lang w:eastAsia="ru-RU"/>
        </w:rPr>
        <w:t>Об утверждении Порядка сообщения муниципальным служащим</w:t>
      </w:r>
    </w:p>
    <w:p w:rsidR="00486183" w:rsidRPr="00486183" w:rsidRDefault="00486183" w:rsidP="0048618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486183">
        <w:rPr>
          <w:rFonts w:ascii="Times New Roman" w:eastAsia="Times New Roman" w:hAnsi="Times New Roman" w:cs="Times New Roman"/>
          <w:b/>
          <w:bCs/>
          <w:sz w:val="28"/>
          <w:szCs w:val="28"/>
          <w:lang w:eastAsia="ru-RU"/>
        </w:rPr>
        <w:t>сведений о приобретении (прекращении) гражданства (подданства), иных прав на постоянное проживание на территории иностранного государства</w:t>
      </w:r>
    </w:p>
    <w:p w:rsidR="00486183" w:rsidRPr="00486183" w:rsidRDefault="00486183" w:rsidP="004861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6183" w:rsidRPr="00486183" w:rsidRDefault="00486183" w:rsidP="00486183">
      <w:pPr>
        <w:spacing w:after="0" w:line="240" w:lineRule="auto"/>
        <w:ind w:firstLine="709"/>
        <w:jc w:val="both"/>
        <w:rPr>
          <w:rFonts w:ascii="Times New Roman" w:eastAsia="Times New Roman" w:hAnsi="Times New Roman" w:cs="Times New Roman"/>
          <w:color w:val="000000"/>
          <w:sz w:val="28"/>
          <w:szCs w:val="24"/>
          <w:lang w:eastAsia="ru-RU"/>
        </w:rPr>
      </w:pPr>
      <w:r w:rsidRPr="00486183">
        <w:rPr>
          <w:rFonts w:ascii="Times New Roman" w:eastAsia="Times New Roman" w:hAnsi="Times New Roman" w:cs="Times New Roman"/>
          <w:sz w:val="28"/>
          <w:szCs w:val="28"/>
          <w:lang w:eastAsia="ru-RU"/>
        </w:rPr>
        <w:t xml:space="preserve">Руководствуясь Федеральным законом от 02.03.2007 № 25-ФЗ                                       «О муниципальной службе в Российской Федерации», Уставом  </w:t>
      </w:r>
      <w:proofErr w:type="spellStart"/>
      <w:r w:rsidRPr="00486183">
        <w:rPr>
          <w:rFonts w:ascii="Times New Roman" w:eastAsia="Times New Roman" w:hAnsi="Times New Roman" w:cs="Times New Roman"/>
          <w:sz w:val="28"/>
          <w:szCs w:val="28"/>
          <w:lang w:eastAsia="ru-RU"/>
        </w:rPr>
        <w:t>Мечетненского</w:t>
      </w:r>
      <w:proofErr w:type="spellEnd"/>
      <w:r w:rsidRPr="00486183">
        <w:rPr>
          <w:rFonts w:ascii="Times New Roman" w:eastAsia="Times New Roman" w:hAnsi="Times New Roman" w:cs="Times New Roman"/>
          <w:sz w:val="28"/>
          <w:szCs w:val="28"/>
          <w:lang w:eastAsia="ru-RU"/>
        </w:rPr>
        <w:t xml:space="preserve"> муниципального района</w:t>
      </w:r>
      <w:r w:rsidRPr="00486183">
        <w:rPr>
          <w:rFonts w:ascii="Times New Roman" w:eastAsia="Times New Roman" w:hAnsi="Times New Roman" w:cs="Times New Roman"/>
          <w:color w:val="000000"/>
          <w:sz w:val="28"/>
          <w:szCs w:val="24"/>
          <w:lang w:eastAsia="ru-RU"/>
        </w:rPr>
        <w:t xml:space="preserve">, Совет депутатов </w:t>
      </w:r>
      <w:proofErr w:type="spellStart"/>
      <w:r w:rsidRPr="00486183">
        <w:rPr>
          <w:rFonts w:ascii="Times New Roman" w:eastAsia="Times New Roman" w:hAnsi="Times New Roman" w:cs="Times New Roman"/>
          <w:color w:val="000000"/>
          <w:sz w:val="28"/>
          <w:szCs w:val="24"/>
          <w:lang w:eastAsia="ru-RU"/>
        </w:rPr>
        <w:t>Мечетненского</w:t>
      </w:r>
      <w:proofErr w:type="spellEnd"/>
      <w:r w:rsidRPr="00486183">
        <w:rPr>
          <w:rFonts w:ascii="Times New Roman" w:eastAsia="Times New Roman" w:hAnsi="Times New Roman" w:cs="Times New Roman"/>
          <w:color w:val="000000"/>
          <w:sz w:val="28"/>
          <w:szCs w:val="24"/>
          <w:lang w:eastAsia="ru-RU"/>
        </w:rPr>
        <w:t xml:space="preserve"> муниципального района РЕШИЛ:</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183">
        <w:rPr>
          <w:rFonts w:ascii="Times New Roman" w:eastAsia="Times New Roman" w:hAnsi="Times New Roman" w:cs="Times New Roman"/>
          <w:sz w:val="28"/>
          <w:szCs w:val="28"/>
          <w:lang w:eastAsia="ru-RU"/>
        </w:rPr>
        <w:t>1. 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w:t>
      </w:r>
    </w:p>
    <w:p w:rsidR="00486183" w:rsidRPr="00486183" w:rsidRDefault="00486183" w:rsidP="00486183">
      <w:pPr>
        <w:spacing w:after="0" w:line="240" w:lineRule="auto"/>
        <w:ind w:firstLine="709"/>
        <w:jc w:val="both"/>
        <w:rPr>
          <w:rFonts w:ascii="Times New Roman" w:eastAsia="Times New Roman" w:hAnsi="Times New Roman" w:cs="Times New Roman"/>
          <w:color w:val="000000"/>
          <w:sz w:val="28"/>
          <w:szCs w:val="24"/>
          <w:lang w:eastAsia="ru-RU"/>
        </w:rPr>
      </w:pPr>
      <w:r w:rsidRPr="00486183">
        <w:rPr>
          <w:rFonts w:ascii="Times New Roman" w:eastAsia="Times New Roman" w:hAnsi="Times New Roman" w:cs="Times New Roman"/>
          <w:color w:val="000000"/>
          <w:sz w:val="28"/>
          <w:szCs w:val="24"/>
          <w:lang w:eastAsia="ru-RU"/>
        </w:rPr>
        <w:t>2. Настоящее решение вступает в силу со дня его официального опубликования.</w:t>
      </w:r>
    </w:p>
    <w:p w:rsidR="00486183" w:rsidRPr="00486183" w:rsidRDefault="00486183" w:rsidP="00486183">
      <w:pPr>
        <w:spacing w:after="0" w:line="240" w:lineRule="auto"/>
        <w:ind w:firstLine="540"/>
        <w:jc w:val="both"/>
        <w:rPr>
          <w:rFonts w:ascii="Times New Roman" w:eastAsia="Times New Roman" w:hAnsi="Times New Roman" w:cs="Times New Roman"/>
          <w:color w:val="000000"/>
          <w:sz w:val="28"/>
          <w:szCs w:val="24"/>
          <w:lang w:eastAsia="ru-RU"/>
        </w:rPr>
      </w:pPr>
    </w:p>
    <w:p w:rsidR="00486183" w:rsidRPr="00486183" w:rsidRDefault="00486183" w:rsidP="00486183">
      <w:pPr>
        <w:spacing w:after="0" w:line="240" w:lineRule="auto"/>
        <w:ind w:firstLine="540"/>
        <w:jc w:val="both"/>
        <w:rPr>
          <w:rFonts w:ascii="Times New Roman" w:eastAsia="Times New Roman" w:hAnsi="Times New Roman" w:cs="Times New Roman"/>
          <w:color w:val="000000"/>
          <w:sz w:val="28"/>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roofErr w:type="spellStart"/>
      <w:r w:rsidRPr="00486183">
        <w:rPr>
          <w:rFonts w:ascii="Times New Roman" w:eastAsia="Times New Roman" w:hAnsi="Times New Roman" w:cs="Times New Roman"/>
          <w:b/>
          <w:sz w:val="28"/>
          <w:szCs w:val="28"/>
          <w:lang w:eastAsia="ru-RU"/>
        </w:rPr>
        <w:t>Вр.и</w:t>
      </w:r>
      <w:proofErr w:type="gramStart"/>
      <w:r w:rsidRPr="00486183">
        <w:rPr>
          <w:rFonts w:ascii="Times New Roman" w:eastAsia="Times New Roman" w:hAnsi="Times New Roman" w:cs="Times New Roman"/>
          <w:b/>
          <w:sz w:val="28"/>
          <w:szCs w:val="28"/>
          <w:lang w:eastAsia="ru-RU"/>
        </w:rPr>
        <w:t>.о</w:t>
      </w:r>
      <w:proofErr w:type="spellEnd"/>
      <w:proofErr w:type="gramEnd"/>
      <w:r w:rsidRPr="00486183">
        <w:rPr>
          <w:rFonts w:ascii="Times New Roman" w:eastAsia="Times New Roman" w:hAnsi="Times New Roman" w:cs="Times New Roman"/>
          <w:b/>
          <w:sz w:val="28"/>
          <w:szCs w:val="28"/>
          <w:lang w:eastAsia="ru-RU"/>
        </w:rPr>
        <w:t xml:space="preserve"> главы </w:t>
      </w:r>
      <w:proofErr w:type="spellStart"/>
      <w:r w:rsidRPr="00486183">
        <w:rPr>
          <w:rFonts w:ascii="Times New Roman" w:eastAsia="Times New Roman" w:hAnsi="Times New Roman" w:cs="Times New Roman"/>
          <w:b/>
          <w:sz w:val="28"/>
          <w:szCs w:val="28"/>
          <w:lang w:eastAsia="ru-RU"/>
        </w:rPr>
        <w:t>МечетненскогоМО</w:t>
      </w:r>
      <w:proofErr w:type="spellEnd"/>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86183">
        <w:rPr>
          <w:rFonts w:ascii="Times New Roman" w:eastAsia="Times New Roman" w:hAnsi="Times New Roman" w:cs="Times New Roman"/>
          <w:b/>
          <w:sz w:val="28"/>
          <w:szCs w:val="28"/>
          <w:lang w:eastAsia="ru-RU"/>
        </w:rPr>
        <w:t>по организации деятельности Совета депутатов</w:t>
      </w: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86183">
        <w:rPr>
          <w:rFonts w:ascii="Times New Roman" w:eastAsia="Times New Roman" w:hAnsi="Times New Roman" w:cs="Times New Roman"/>
          <w:b/>
          <w:sz w:val="28"/>
          <w:szCs w:val="28"/>
          <w:lang w:eastAsia="ru-RU"/>
        </w:rPr>
        <w:t>муниципального образования</w:t>
      </w:r>
      <w:r w:rsidRPr="00486183">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486183">
        <w:rPr>
          <w:rFonts w:ascii="Times New Roman" w:eastAsia="Times New Roman" w:hAnsi="Times New Roman" w:cs="Times New Roman"/>
          <w:b/>
          <w:sz w:val="28"/>
          <w:szCs w:val="28"/>
          <w:lang w:eastAsia="ru-RU"/>
        </w:rPr>
        <w:tab/>
      </w:r>
      <w:r w:rsidRPr="00486183">
        <w:rPr>
          <w:rFonts w:ascii="Times New Roman" w:eastAsia="Times New Roman" w:hAnsi="Times New Roman" w:cs="Times New Roman"/>
          <w:b/>
          <w:sz w:val="28"/>
          <w:szCs w:val="28"/>
          <w:lang w:eastAsia="ru-RU"/>
        </w:rPr>
        <w:tab/>
      </w:r>
      <w:r w:rsidRPr="00486183">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proofErr w:type="spellStart"/>
      <w:r w:rsidRPr="00486183">
        <w:rPr>
          <w:rFonts w:ascii="Times New Roman" w:eastAsia="Times New Roman" w:hAnsi="Times New Roman" w:cs="Times New Roman"/>
          <w:b/>
          <w:sz w:val="28"/>
          <w:szCs w:val="28"/>
          <w:lang w:eastAsia="ru-RU"/>
        </w:rPr>
        <w:t>Е.А.Дюкарева</w:t>
      </w:r>
      <w:proofErr w:type="spellEnd"/>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Pr="00486183" w:rsidRDefault="00486183" w:rsidP="00486183">
      <w:pPr>
        <w:spacing w:after="0" w:line="240" w:lineRule="auto"/>
        <w:ind w:left="5387"/>
        <w:jc w:val="both"/>
        <w:rPr>
          <w:rFonts w:ascii="Times New Roman" w:eastAsia="Times New Roman" w:hAnsi="Times New Roman" w:cs="Times New Roman"/>
          <w:sz w:val="24"/>
          <w:szCs w:val="24"/>
          <w:lang w:eastAsia="ru-RU"/>
        </w:rPr>
      </w:pPr>
      <w:bookmarkStart w:id="0" w:name="Par31"/>
      <w:bookmarkEnd w:id="0"/>
      <w:r w:rsidRPr="00486183">
        <w:rPr>
          <w:rFonts w:ascii="Times New Roman" w:eastAsia="Times New Roman" w:hAnsi="Times New Roman" w:cs="Times New Roman"/>
          <w:sz w:val="24"/>
          <w:szCs w:val="24"/>
          <w:lang w:eastAsia="ru-RU"/>
        </w:rPr>
        <w:lastRenderedPageBreak/>
        <w:t>Приложение</w:t>
      </w:r>
    </w:p>
    <w:p w:rsidR="00486183" w:rsidRPr="00486183" w:rsidRDefault="00486183" w:rsidP="00486183">
      <w:pPr>
        <w:spacing w:after="0" w:line="240" w:lineRule="auto"/>
        <w:ind w:left="5387"/>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 xml:space="preserve">к решению Совета депутатов </w:t>
      </w:r>
      <w:proofErr w:type="spellStart"/>
      <w:r w:rsidRPr="00486183">
        <w:rPr>
          <w:rFonts w:ascii="Times New Roman" w:eastAsia="Times New Roman" w:hAnsi="Times New Roman" w:cs="Times New Roman"/>
          <w:sz w:val="24"/>
          <w:szCs w:val="24"/>
          <w:lang w:eastAsia="ru-RU"/>
        </w:rPr>
        <w:t>Мечетненского</w:t>
      </w:r>
      <w:proofErr w:type="spellEnd"/>
      <w:r w:rsidRPr="00486183">
        <w:rPr>
          <w:rFonts w:ascii="Times New Roman" w:eastAsia="Times New Roman" w:hAnsi="Times New Roman" w:cs="Times New Roman"/>
          <w:sz w:val="24"/>
          <w:szCs w:val="24"/>
          <w:lang w:eastAsia="ru-RU"/>
        </w:rPr>
        <w:t xml:space="preserve"> МО</w:t>
      </w:r>
    </w:p>
    <w:p w:rsidR="00486183" w:rsidRPr="00486183" w:rsidRDefault="00486183" w:rsidP="00486183">
      <w:pPr>
        <w:widowControl w:val="0"/>
        <w:autoSpaceDE w:val="0"/>
        <w:autoSpaceDN w:val="0"/>
        <w:adjustRightInd w:val="0"/>
        <w:spacing w:after="0" w:line="240" w:lineRule="auto"/>
        <w:ind w:firstLine="5387"/>
        <w:rPr>
          <w:rFonts w:ascii="Times New Roman" w:eastAsia="Times New Roman" w:hAnsi="Times New Roman" w:cs="Times New Roman"/>
          <w:bCs/>
          <w:sz w:val="24"/>
          <w:szCs w:val="24"/>
          <w:lang w:eastAsia="ru-RU"/>
        </w:rPr>
      </w:pPr>
      <w:r w:rsidRPr="00486183">
        <w:rPr>
          <w:rFonts w:ascii="Times New Roman" w:eastAsia="Times New Roman" w:hAnsi="Times New Roman" w:cs="Times New Roman"/>
          <w:bCs/>
          <w:sz w:val="24"/>
          <w:szCs w:val="24"/>
          <w:lang w:eastAsia="ru-RU"/>
        </w:rPr>
        <w:t xml:space="preserve">от </w:t>
      </w:r>
      <w:r w:rsidRPr="00486183">
        <w:rPr>
          <w:rFonts w:ascii="Times New Roman" w:eastAsia="Times New Roman" w:hAnsi="Times New Roman" w:cs="Times New Roman"/>
          <w:bCs/>
          <w:sz w:val="24"/>
          <w:szCs w:val="24"/>
          <w:u w:val="single"/>
          <w:lang w:eastAsia="ru-RU"/>
        </w:rPr>
        <w:t>2</w:t>
      </w:r>
      <w:r w:rsidR="00DF37F4">
        <w:rPr>
          <w:rFonts w:ascii="Times New Roman" w:eastAsia="Times New Roman" w:hAnsi="Times New Roman" w:cs="Times New Roman"/>
          <w:bCs/>
          <w:sz w:val="24"/>
          <w:szCs w:val="24"/>
          <w:u w:val="single"/>
          <w:lang w:eastAsia="ru-RU"/>
        </w:rPr>
        <w:t>9</w:t>
      </w:r>
      <w:bookmarkStart w:id="1" w:name="_GoBack"/>
      <w:bookmarkEnd w:id="1"/>
      <w:r w:rsidRPr="00486183">
        <w:rPr>
          <w:rFonts w:ascii="Times New Roman" w:eastAsia="Times New Roman" w:hAnsi="Times New Roman" w:cs="Times New Roman"/>
          <w:bCs/>
          <w:sz w:val="24"/>
          <w:szCs w:val="24"/>
          <w:u w:val="single"/>
          <w:lang w:eastAsia="ru-RU"/>
        </w:rPr>
        <w:t>.04.2022</w:t>
      </w:r>
      <w:r w:rsidRPr="00486183">
        <w:rPr>
          <w:rFonts w:ascii="Times New Roman" w:eastAsia="Times New Roman" w:hAnsi="Times New Roman" w:cs="Times New Roman"/>
          <w:bCs/>
          <w:sz w:val="24"/>
          <w:szCs w:val="24"/>
          <w:lang w:eastAsia="ru-RU"/>
        </w:rPr>
        <w:t xml:space="preserve"> № 1</w:t>
      </w:r>
      <w:r w:rsidRPr="00486183">
        <w:rPr>
          <w:rFonts w:ascii="Times New Roman" w:eastAsia="Times New Roman" w:hAnsi="Times New Roman" w:cs="Times New Roman"/>
          <w:bCs/>
          <w:sz w:val="24"/>
          <w:szCs w:val="24"/>
          <w:u w:val="single"/>
          <w:lang w:eastAsia="ru-RU"/>
        </w:rPr>
        <w:t>8</w:t>
      </w:r>
      <w:r>
        <w:rPr>
          <w:rFonts w:ascii="Times New Roman" w:eastAsia="Times New Roman" w:hAnsi="Times New Roman" w:cs="Times New Roman"/>
          <w:bCs/>
          <w:sz w:val="24"/>
          <w:szCs w:val="24"/>
          <w:u w:val="single"/>
          <w:lang w:eastAsia="ru-RU"/>
        </w:rPr>
        <w:t>5</w:t>
      </w:r>
    </w:p>
    <w:p w:rsidR="00486183" w:rsidRPr="00486183" w:rsidRDefault="00486183" w:rsidP="00486183">
      <w:pPr>
        <w:widowControl w:val="0"/>
        <w:autoSpaceDE w:val="0"/>
        <w:autoSpaceDN w:val="0"/>
        <w:adjustRightInd w:val="0"/>
        <w:spacing w:after="0" w:line="240" w:lineRule="auto"/>
        <w:ind w:left="709"/>
        <w:rPr>
          <w:rFonts w:ascii="Times New Roman" w:eastAsia="Times New Roman" w:hAnsi="Times New Roman" w:cs="Times New Roman"/>
          <w:b/>
          <w:bCs/>
          <w:sz w:val="28"/>
          <w:szCs w:val="28"/>
          <w:lang w:eastAsia="ru-RU"/>
        </w:rPr>
      </w:pPr>
    </w:p>
    <w:p w:rsidR="00486183" w:rsidRPr="00486183" w:rsidRDefault="00486183" w:rsidP="00486183">
      <w:pPr>
        <w:widowControl w:val="0"/>
        <w:autoSpaceDE w:val="0"/>
        <w:autoSpaceDN w:val="0"/>
        <w:adjustRightInd w:val="0"/>
        <w:spacing w:after="0" w:line="240" w:lineRule="auto"/>
        <w:ind w:left="709"/>
        <w:rPr>
          <w:rFonts w:ascii="Times New Roman" w:eastAsia="Times New Roman" w:hAnsi="Times New Roman" w:cs="Times New Roman"/>
          <w:b/>
          <w:bCs/>
          <w:sz w:val="28"/>
          <w:szCs w:val="28"/>
          <w:lang w:eastAsia="ru-RU"/>
        </w:rPr>
      </w:pPr>
    </w:p>
    <w:p w:rsidR="00486183" w:rsidRPr="00486183" w:rsidRDefault="00486183" w:rsidP="004861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6183">
        <w:rPr>
          <w:rFonts w:ascii="Times New Roman" w:eastAsia="Times New Roman" w:hAnsi="Times New Roman" w:cs="Times New Roman"/>
          <w:b/>
          <w:bCs/>
          <w:sz w:val="28"/>
          <w:szCs w:val="28"/>
          <w:lang w:eastAsia="ru-RU"/>
        </w:rPr>
        <w:t>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w:t>
      </w:r>
    </w:p>
    <w:p w:rsidR="00486183" w:rsidRPr="00486183" w:rsidRDefault="00486183" w:rsidP="004861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86183" w:rsidRPr="00486183" w:rsidRDefault="00486183" w:rsidP="00486183">
      <w:pPr>
        <w:spacing w:after="0" w:line="240" w:lineRule="auto"/>
        <w:ind w:firstLine="709"/>
        <w:jc w:val="both"/>
        <w:rPr>
          <w:rFonts w:ascii="Times New Roman" w:eastAsia="Times New Roman" w:hAnsi="Times New Roman" w:cs="Times New Roman"/>
          <w:bCs/>
          <w:i/>
          <w:sz w:val="24"/>
          <w:szCs w:val="24"/>
          <w:lang w:eastAsia="ru-RU"/>
        </w:rPr>
      </w:pPr>
      <w:r w:rsidRPr="00486183">
        <w:rPr>
          <w:rFonts w:ascii="Times New Roman" w:eastAsia="Times New Roman" w:hAnsi="Times New Roman" w:cs="Times New Roman"/>
          <w:sz w:val="24"/>
          <w:szCs w:val="24"/>
          <w:lang w:eastAsia="ru-RU"/>
        </w:rPr>
        <w:t xml:space="preserve">1. В соответствии с пунктами 9 и 9.1 части 1 статьи 12 Федерального закона от 02.03.2007 № 25-ФЗ «О муниципальной службе в Российской Федерации» муниципальный служащий администрации </w:t>
      </w:r>
      <w:proofErr w:type="spellStart"/>
      <w:r w:rsidRPr="00486183">
        <w:rPr>
          <w:rFonts w:ascii="Times New Roman" w:eastAsia="Times New Roman" w:hAnsi="Times New Roman" w:cs="Times New Roman"/>
          <w:sz w:val="24"/>
          <w:szCs w:val="24"/>
          <w:lang w:eastAsia="ru-RU"/>
        </w:rPr>
        <w:t>Мечетненского</w:t>
      </w:r>
      <w:proofErr w:type="spellEnd"/>
      <w:r w:rsidRPr="00486183">
        <w:rPr>
          <w:rFonts w:ascii="Times New Roman" w:eastAsia="Times New Roman" w:hAnsi="Times New Roman" w:cs="Times New Roman"/>
          <w:sz w:val="24"/>
          <w:szCs w:val="24"/>
          <w:lang w:eastAsia="ru-RU"/>
        </w:rPr>
        <w:t xml:space="preserve"> муниципального образования, администрация муниципального образования, контрольно-счетного органа </w:t>
      </w:r>
      <w:proofErr w:type="spellStart"/>
      <w:r w:rsidRPr="00486183">
        <w:rPr>
          <w:rFonts w:ascii="Times New Roman" w:eastAsia="Times New Roman" w:hAnsi="Times New Roman" w:cs="Times New Roman"/>
          <w:sz w:val="24"/>
          <w:szCs w:val="24"/>
          <w:lang w:eastAsia="ru-RU"/>
        </w:rPr>
        <w:t>Мечетненского</w:t>
      </w:r>
      <w:proofErr w:type="spellEnd"/>
      <w:r w:rsidRPr="00486183">
        <w:rPr>
          <w:rFonts w:ascii="Times New Roman" w:eastAsia="Times New Roman" w:hAnsi="Times New Roman" w:cs="Times New Roman"/>
          <w:sz w:val="24"/>
          <w:szCs w:val="24"/>
          <w:lang w:eastAsia="ru-RU"/>
        </w:rPr>
        <w:t xml:space="preserve"> муниципального образования (далее - муниципальный служащий)</w:t>
      </w:r>
      <w:r w:rsidRPr="00486183">
        <w:rPr>
          <w:rFonts w:ascii="Times New Roman" w:eastAsia="Times New Roman" w:hAnsi="Times New Roman" w:cs="Times New Roman"/>
          <w:bCs/>
          <w:i/>
          <w:sz w:val="24"/>
          <w:szCs w:val="24"/>
          <w:lang w:eastAsia="ru-RU"/>
        </w:rPr>
        <w:t xml:space="preserve"> </w:t>
      </w:r>
      <w:r w:rsidRPr="00486183">
        <w:rPr>
          <w:rFonts w:ascii="Times New Roman" w:eastAsia="Times New Roman" w:hAnsi="Times New Roman" w:cs="Times New Roman"/>
          <w:sz w:val="24"/>
          <w:szCs w:val="24"/>
          <w:lang w:eastAsia="ru-RU"/>
        </w:rPr>
        <w:t>обязан:</w:t>
      </w:r>
    </w:p>
    <w:p w:rsidR="00486183" w:rsidRPr="00486183" w:rsidRDefault="00486183" w:rsidP="00486183">
      <w:pPr>
        <w:spacing w:after="0" w:line="240" w:lineRule="auto"/>
        <w:ind w:firstLine="709"/>
        <w:jc w:val="both"/>
        <w:rPr>
          <w:rFonts w:ascii="Times New Roman" w:eastAsia="Times New Roman" w:hAnsi="Times New Roman" w:cs="Times New Roman"/>
          <w:sz w:val="24"/>
          <w:szCs w:val="24"/>
          <w:lang w:eastAsia="ru-RU"/>
        </w:rPr>
      </w:pPr>
      <w:proofErr w:type="gramStart"/>
      <w:r w:rsidRPr="00486183">
        <w:rPr>
          <w:rFonts w:ascii="Times New Roman" w:eastAsia="Times New Roman" w:hAnsi="Times New Roman" w:cs="Times New Roman"/>
          <w:sz w:val="24"/>
          <w:szCs w:val="24"/>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486183">
        <w:rPr>
          <w:rFonts w:ascii="Times New Roman" w:eastAsia="Times New Roman" w:hAnsi="Times New Roman" w:cs="Times New Roman"/>
          <w:sz w:val="24"/>
          <w:szCs w:val="24"/>
          <w:lang w:eastAsia="ru-RU"/>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сообщение);</w:t>
      </w:r>
    </w:p>
    <w:p w:rsidR="00486183" w:rsidRPr="00486183" w:rsidRDefault="00486183" w:rsidP="00486183">
      <w:pPr>
        <w:spacing w:after="0" w:line="240" w:lineRule="auto"/>
        <w:ind w:firstLine="709"/>
        <w:jc w:val="both"/>
        <w:rPr>
          <w:rFonts w:ascii="Times New Roman" w:eastAsia="Times New Roman" w:hAnsi="Times New Roman" w:cs="Times New Roman"/>
          <w:sz w:val="24"/>
          <w:szCs w:val="24"/>
          <w:lang w:eastAsia="ru-RU"/>
        </w:rPr>
      </w:pPr>
      <w:proofErr w:type="gramStart"/>
      <w:r w:rsidRPr="00486183">
        <w:rPr>
          <w:rFonts w:ascii="Times New Roman" w:eastAsia="Times New Roman" w:hAnsi="Times New Roman" w:cs="Times New Roman"/>
          <w:sz w:val="24"/>
          <w:szCs w:val="24"/>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486183">
        <w:rPr>
          <w:rFonts w:ascii="Times New Roman" w:eastAsia="Times New Roman" w:hAnsi="Times New Roman" w:cs="Times New Roman"/>
          <w:sz w:val="24"/>
          <w:szCs w:val="24"/>
          <w:lang w:eastAsia="ru-RU"/>
        </w:rPr>
        <w:t xml:space="preserve"> документа, подтверждающего право на постоянное проживание гражданина на территории иностранного государства (далее - сообщение).</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2. В сообщении, указанном в п. 1 настоящего Порядка должны быть указаны:</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86183">
        <w:rPr>
          <w:rFonts w:ascii="Times New Roman" w:eastAsia="Times New Roman" w:hAnsi="Times New Roman" w:cs="Times New Roman"/>
          <w:sz w:val="24"/>
          <w:szCs w:val="24"/>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86183">
        <w:rPr>
          <w:rFonts w:ascii="Times New Roman" w:eastAsia="Times New Roman" w:hAnsi="Times New Roman" w:cs="Times New Roman"/>
          <w:sz w:val="24"/>
          <w:szCs w:val="24"/>
          <w:lang w:eastAsia="ru-RU"/>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w:t>
      </w:r>
      <w:proofErr w:type="gramEnd"/>
      <w:r w:rsidRPr="00486183">
        <w:rPr>
          <w:rFonts w:ascii="Times New Roman" w:eastAsia="Times New Roman" w:hAnsi="Times New Roman" w:cs="Times New Roman"/>
          <w:sz w:val="24"/>
          <w:szCs w:val="24"/>
          <w:lang w:eastAsia="ru-RU"/>
        </w:rPr>
        <w:t xml:space="preserve"> права на постоянное проживание гражданина на территории иностранного государства;</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дата составления сообщения и личная подпись муниципального служащего.</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lastRenderedPageBreak/>
        <w:t xml:space="preserve">3. Представленное муниципальным служащим сообщение подлежит регистрации в течение одного рабочего дня в Журнале сообщений о </w:t>
      </w:r>
      <w:bookmarkStart w:id="2" w:name="Par48"/>
      <w:bookmarkEnd w:id="2"/>
      <w:r w:rsidRPr="00486183">
        <w:rPr>
          <w:rFonts w:ascii="Times New Roman" w:eastAsia="Times New Roman" w:hAnsi="Times New Roman" w:cs="Times New Roman"/>
          <w:sz w:val="24"/>
          <w:szCs w:val="24"/>
          <w:lang w:eastAsia="ru-RU"/>
        </w:rPr>
        <w:t>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 Ответственное должностное лицо определяется распоряжением нанимателя (работодателя).</w:t>
      </w:r>
    </w:p>
    <w:p w:rsidR="00486183" w:rsidRPr="00486183" w:rsidRDefault="00486183" w:rsidP="0048618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 xml:space="preserve">В Журнале должны быть отражены следующие сведения: </w:t>
      </w:r>
    </w:p>
    <w:p w:rsidR="00486183" w:rsidRPr="00486183" w:rsidRDefault="00486183" w:rsidP="0048618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порядковый номер, присвоенный зарегистрированному сообщению;</w:t>
      </w:r>
    </w:p>
    <w:p w:rsidR="00486183" w:rsidRPr="00486183" w:rsidRDefault="00486183" w:rsidP="0048618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дата и время поступления сообщения;</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86183">
        <w:rPr>
          <w:rFonts w:ascii="Times New Roman" w:eastAsia="Times New Roman" w:hAnsi="Times New Roman" w:cs="Times New Roman"/>
          <w:sz w:val="24"/>
          <w:szCs w:val="24"/>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486183" w:rsidRPr="00486183" w:rsidRDefault="00486183" w:rsidP="0048618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краткое изложение содержания сообщения;</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фамилия, имя, отчество (последнее – при наличии), должность и подпись лица, принявшего сообщение.</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 xml:space="preserve">Журнал должен быть прошит и пронумерован. </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 xml:space="preserve">5. </w:t>
      </w:r>
      <w:proofErr w:type="gramStart"/>
      <w:r w:rsidRPr="00486183">
        <w:rPr>
          <w:rFonts w:ascii="Times New Roman" w:eastAsia="Times New Roman" w:hAnsi="Times New Roman" w:cs="Times New Roman"/>
          <w:sz w:val="24"/>
          <w:szCs w:val="24"/>
          <w:lang w:eastAsia="ru-RU"/>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главе </w:t>
      </w:r>
      <w:proofErr w:type="spellStart"/>
      <w:r w:rsidRPr="00486183">
        <w:rPr>
          <w:rFonts w:ascii="Times New Roman" w:eastAsia="Times New Roman" w:hAnsi="Times New Roman" w:cs="Times New Roman"/>
          <w:sz w:val="24"/>
          <w:szCs w:val="24"/>
          <w:lang w:eastAsia="ru-RU"/>
        </w:rPr>
        <w:t>Мечетненского</w:t>
      </w:r>
      <w:proofErr w:type="spellEnd"/>
      <w:r w:rsidRPr="00486183">
        <w:rPr>
          <w:rFonts w:ascii="Times New Roman" w:eastAsia="Times New Roman" w:hAnsi="Times New Roman" w:cs="Times New Roman"/>
          <w:sz w:val="24"/>
          <w:szCs w:val="24"/>
          <w:lang w:eastAsia="ru-RU"/>
        </w:rPr>
        <w:t xml:space="preserve"> муниципального образования, председателю Совета депутатов </w:t>
      </w:r>
      <w:proofErr w:type="spellStart"/>
      <w:r w:rsidRPr="00486183">
        <w:rPr>
          <w:rFonts w:ascii="Times New Roman" w:eastAsia="Times New Roman" w:hAnsi="Times New Roman" w:cs="Times New Roman"/>
          <w:sz w:val="24"/>
          <w:szCs w:val="24"/>
          <w:lang w:eastAsia="ru-RU"/>
        </w:rPr>
        <w:t>Мечетненского</w:t>
      </w:r>
      <w:proofErr w:type="spellEnd"/>
      <w:r w:rsidRPr="00486183">
        <w:rPr>
          <w:rFonts w:ascii="Times New Roman" w:eastAsia="Times New Roman" w:hAnsi="Times New Roman" w:cs="Times New Roman"/>
          <w:sz w:val="24"/>
          <w:szCs w:val="24"/>
          <w:lang w:eastAsia="ru-RU"/>
        </w:rPr>
        <w:t xml:space="preserve"> муниципального образования</w:t>
      </w:r>
      <w:r w:rsidRPr="00486183">
        <w:rPr>
          <w:rFonts w:ascii="Times New Roman" w:eastAsia="Times New Roman" w:hAnsi="Times New Roman" w:cs="Times New Roman"/>
          <w:i/>
          <w:sz w:val="24"/>
          <w:szCs w:val="24"/>
          <w:lang w:eastAsia="ru-RU"/>
        </w:rPr>
        <w:t xml:space="preserve"> </w:t>
      </w:r>
      <w:r w:rsidRPr="00486183">
        <w:rPr>
          <w:rFonts w:ascii="Times New Roman" w:eastAsia="Times New Roman" w:hAnsi="Times New Roman" w:cs="Times New Roman"/>
          <w:sz w:val="24"/>
          <w:szCs w:val="24"/>
          <w:lang w:eastAsia="ru-RU"/>
        </w:rPr>
        <w:t>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roofErr w:type="gramEnd"/>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55"/>
      <w:bookmarkEnd w:id="3"/>
      <w:r w:rsidRPr="00486183">
        <w:rPr>
          <w:rFonts w:ascii="Times New Roman" w:eastAsia="Times New Roman" w:hAnsi="Times New Roman" w:cs="Times New Roman"/>
          <w:sz w:val="24"/>
          <w:szCs w:val="24"/>
          <w:lang w:eastAsia="ru-RU"/>
        </w:rPr>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86183" w:rsidRPr="00486183" w:rsidRDefault="00486183" w:rsidP="00486183">
      <w:pPr>
        <w:spacing w:after="0" w:line="240" w:lineRule="auto"/>
        <w:ind w:firstLine="709"/>
        <w:rPr>
          <w:rFonts w:ascii="Times New Roman" w:eastAsia="Times New Roman" w:hAnsi="Times New Roman" w:cs="Times New Roman"/>
          <w:b/>
          <w:sz w:val="24"/>
          <w:szCs w:val="24"/>
          <w:lang w:eastAsia="ru-RU"/>
        </w:rPr>
      </w:pPr>
      <w:r w:rsidRPr="00486183">
        <w:rPr>
          <w:rFonts w:ascii="Times New Roman" w:eastAsia="Times New Roman" w:hAnsi="Times New Roman" w:cs="Times New Roman"/>
          <w:b/>
          <w:sz w:val="24"/>
          <w:szCs w:val="24"/>
          <w:lang w:eastAsia="ru-RU"/>
        </w:rPr>
        <w:t>Верно:</w:t>
      </w:r>
    </w:p>
    <w:p w:rsidR="00486183" w:rsidRPr="00486183" w:rsidRDefault="00486183" w:rsidP="00486183">
      <w:pPr>
        <w:spacing w:after="0" w:line="240" w:lineRule="auto"/>
        <w:ind w:firstLine="709"/>
        <w:rPr>
          <w:rFonts w:ascii="Times New Roman" w:eastAsia="Times New Roman" w:hAnsi="Times New Roman" w:cs="Times New Roman"/>
          <w:b/>
          <w:sz w:val="24"/>
          <w:szCs w:val="24"/>
          <w:lang w:eastAsia="ru-RU"/>
        </w:rPr>
      </w:pPr>
      <w:proofErr w:type="spellStart"/>
      <w:r w:rsidRPr="00486183">
        <w:rPr>
          <w:rFonts w:ascii="Times New Roman" w:eastAsia="Times New Roman" w:hAnsi="Times New Roman" w:cs="Times New Roman"/>
          <w:b/>
          <w:sz w:val="24"/>
          <w:szCs w:val="24"/>
          <w:lang w:eastAsia="ru-RU"/>
        </w:rPr>
        <w:t>СекретарьСовета</w:t>
      </w:r>
      <w:proofErr w:type="spellEnd"/>
      <w:r w:rsidRPr="00486183">
        <w:rPr>
          <w:rFonts w:ascii="Times New Roman" w:eastAsia="Times New Roman" w:hAnsi="Times New Roman" w:cs="Times New Roman"/>
          <w:b/>
          <w:sz w:val="24"/>
          <w:szCs w:val="24"/>
          <w:lang w:eastAsia="ru-RU"/>
        </w:rPr>
        <w:t xml:space="preserve"> депутатов </w:t>
      </w:r>
    </w:p>
    <w:p w:rsidR="00486183" w:rsidRPr="00486183" w:rsidRDefault="00486183" w:rsidP="00486183">
      <w:pPr>
        <w:spacing w:after="0" w:line="240" w:lineRule="auto"/>
        <w:ind w:firstLine="709"/>
        <w:rPr>
          <w:rFonts w:ascii="Times New Roman" w:eastAsia="Times New Roman" w:hAnsi="Times New Roman" w:cs="Times New Roman"/>
          <w:b/>
          <w:sz w:val="24"/>
          <w:szCs w:val="24"/>
          <w:lang w:eastAsia="ru-RU"/>
        </w:rPr>
      </w:pPr>
      <w:proofErr w:type="spellStart"/>
      <w:r w:rsidRPr="00486183">
        <w:rPr>
          <w:rFonts w:ascii="Times New Roman" w:eastAsia="Times New Roman" w:hAnsi="Times New Roman" w:cs="Times New Roman"/>
          <w:b/>
          <w:sz w:val="24"/>
          <w:szCs w:val="24"/>
          <w:lang w:eastAsia="ru-RU"/>
        </w:rPr>
        <w:t>Мечетненского</w:t>
      </w:r>
      <w:proofErr w:type="spellEnd"/>
      <w:r w:rsidRPr="00486183">
        <w:rPr>
          <w:rFonts w:ascii="Times New Roman" w:eastAsia="Times New Roman" w:hAnsi="Times New Roman" w:cs="Times New Roman"/>
          <w:b/>
          <w:sz w:val="24"/>
          <w:szCs w:val="24"/>
          <w:lang w:eastAsia="ru-RU"/>
        </w:rPr>
        <w:t xml:space="preserve"> МО</w:t>
      </w:r>
      <w:r w:rsidRPr="00486183">
        <w:rPr>
          <w:rFonts w:ascii="Times New Roman" w:eastAsia="Times New Roman" w:hAnsi="Times New Roman" w:cs="Times New Roman"/>
          <w:b/>
          <w:sz w:val="24"/>
          <w:szCs w:val="24"/>
          <w:lang w:eastAsia="ru-RU"/>
        </w:rPr>
        <w:tab/>
      </w:r>
      <w:r w:rsidRPr="00486183">
        <w:rPr>
          <w:rFonts w:ascii="Times New Roman" w:eastAsia="Times New Roman" w:hAnsi="Times New Roman" w:cs="Times New Roman"/>
          <w:b/>
          <w:sz w:val="24"/>
          <w:szCs w:val="24"/>
          <w:lang w:eastAsia="ru-RU"/>
        </w:rPr>
        <w:tab/>
      </w:r>
      <w:r w:rsidRPr="00486183">
        <w:rPr>
          <w:rFonts w:ascii="Times New Roman" w:eastAsia="Times New Roman" w:hAnsi="Times New Roman" w:cs="Times New Roman"/>
          <w:b/>
          <w:sz w:val="24"/>
          <w:szCs w:val="24"/>
          <w:lang w:eastAsia="ru-RU"/>
        </w:rPr>
        <w:tab/>
      </w:r>
      <w:r w:rsidRPr="00486183">
        <w:rPr>
          <w:rFonts w:ascii="Times New Roman" w:eastAsia="Times New Roman" w:hAnsi="Times New Roman" w:cs="Times New Roman"/>
          <w:b/>
          <w:sz w:val="24"/>
          <w:szCs w:val="24"/>
          <w:lang w:eastAsia="ru-RU"/>
        </w:rPr>
        <w:tab/>
      </w:r>
      <w:r w:rsidRPr="00486183">
        <w:rPr>
          <w:rFonts w:ascii="Times New Roman" w:eastAsia="Times New Roman" w:hAnsi="Times New Roman" w:cs="Times New Roman"/>
          <w:b/>
          <w:sz w:val="24"/>
          <w:szCs w:val="24"/>
          <w:lang w:eastAsia="ru-RU"/>
        </w:rPr>
        <w:tab/>
      </w:r>
      <w:r w:rsidRPr="00486183">
        <w:rPr>
          <w:rFonts w:ascii="Times New Roman" w:eastAsia="Times New Roman" w:hAnsi="Times New Roman" w:cs="Times New Roman"/>
          <w:b/>
          <w:sz w:val="24"/>
          <w:szCs w:val="24"/>
          <w:lang w:eastAsia="ru-RU"/>
        </w:rPr>
        <w:tab/>
        <w:t xml:space="preserve">Е.А. </w:t>
      </w:r>
      <w:proofErr w:type="spellStart"/>
      <w:r w:rsidRPr="00486183">
        <w:rPr>
          <w:rFonts w:ascii="Times New Roman" w:eastAsia="Times New Roman" w:hAnsi="Times New Roman" w:cs="Times New Roman"/>
          <w:b/>
          <w:sz w:val="24"/>
          <w:szCs w:val="24"/>
          <w:lang w:eastAsia="ru-RU"/>
        </w:rPr>
        <w:t>Дюкарева</w:t>
      </w:r>
      <w:proofErr w:type="spellEnd"/>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21941" w:rsidRDefault="00721941"/>
    <w:sectPr w:rsidR="00721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84"/>
    <w:rsid w:val="00486183"/>
    <w:rsid w:val="00572884"/>
    <w:rsid w:val="00721941"/>
    <w:rsid w:val="00831ECC"/>
    <w:rsid w:val="00DF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1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1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66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2022-04-30T11:55:00Z</dcterms:created>
  <dcterms:modified xsi:type="dcterms:W3CDTF">2022-06-21T13:40:00Z</dcterms:modified>
</cp:coreProperties>
</file>