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FB" w:rsidRDefault="00BC22FB" w:rsidP="00F236DB">
      <w:pPr>
        <w:jc w:val="center"/>
        <w:rPr>
          <w:b/>
          <w:bCs/>
          <w:sz w:val="28"/>
          <w:szCs w:val="28"/>
        </w:rPr>
      </w:pPr>
    </w:p>
    <w:p w:rsidR="009F106C" w:rsidRDefault="006977C3" w:rsidP="00F236DB">
      <w:pPr>
        <w:jc w:val="center"/>
        <w:rPr>
          <w:b/>
          <w:bCs/>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7">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9F106C" w:rsidRDefault="007849E9" w:rsidP="00F236DB">
      <w:pPr>
        <w:jc w:val="center"/>
        <w:rPr>
          <w:b/>
          <w:bCs/>
          <w:sz w:val="28"/>
          <w:szCs w:val="28"/>
        </w:rPr>
      </w:pPr>
      <w:r>
        <w:rPr>
          <w:b/>
          <w:bCs/>
          <w:sz w:val="28"/>
          <w:szCs w:val="28"/>
        </w:rPr>
        <w:t>МЕЧЕТНЕН</w:t>
      </w:r>
      <w:r w:rsidR="009F106C">
        <w:rPr>
          <w:b/>
          <w:bCs/>
          <w:sz w:val="28"/>
          <w:szCs w:val="28"/>
        </w:rPr>
        <w:t xml:space="preserve">СКОЕ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9F106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r>
        <w:rPr>
          <w:b/>
          <w:bCs/>
          <w:sz w:val="28"/>
          <w:szCs w:val="28"/>
        </w:rPr>
        <w:t xml:space="preserve">СОВЕТ  ДЕПУТАТОВ </w:t>
      </w:r>
    </w:p>
    <w:p w:rsidR="009F106C" w:rsidRPr="003F0673" w:rsidRDefault="008035BC" w:rsidP="00F236DB">
      <w:pPr>
        <w:jc w:val="center"/>
        <w:rPr>
          <w:sz w:val="28"/>
          <w:szCs w:val="28"/>
        </w:rPr>
      </w:pPr>
      <w:r>
        <w:rPr>
          <w:sz w:val="28"/>
          <w:szCs w:val="28"/>
        </w:rPr>
        <w:t>(четвертого</w:t>
      </w:r>
      <w:r w:rsidR="009F106C">
        <w:rPr>
          <w:sz w:val="28"/>
          <w:szCs w:val="28"/>
        </w:rPr>
        <w:t xml:space="preserve"> созыва)</w:t>
      </w:r>
    </w:p>
    <w:p w:rsidR="009F106C" w:rsidRDefault="009F106C" w:rsidP="00F236DB">
      <w:pPr>
        <w:jc w:val="center"/>
        <w:rPr>
          <w:sz w:val="28"/>
          <w:szCs w:val="28"/>
        </w:rPr>
      </w:pPr>
    </w:p>
    <w:p w:rsidR="009F106C" w:rsidRDefault="00B81CFB" w:rsidP="005F68B9">
      <w:pPr>
        <w:jc w:val="center"/>
        <w:rPr>
          <w:b/>
          <w:bCs/>
          <w:sz w:val="28"/>
          <w:szCs w:val="28"/>
        </w:rPr>
      </w:pPr>
      <w:r>
        <w:rPr>
          <w:b/>
          <w:bCs/>
          <w:sz w:val="28"/>
          <w:szCs w:val="28"/>
        </w:rPr>
        <w:t>РЕШЕНИ</w:t>
      </w:r>
      <w:r w:rsidR="008824C8">
        <w:rPr>
          <w:b/>
          <w:bCs/>
          <w:sz w:val="28"/>
          <w:szCs w:val="28"/>
        </w:rPr>
        <w:t>Я</w:t>
      </w:r>
    </w:p>
    <w:p w:rsidR="009F106C" w:rsidRDefault="009F106C" w:rsidP="005F68B9">
      <w:pPr>
        <w:rPr>
          <w:b/>
          <w:bCs/>
          <w:sz w:val="28"/>
          <w:szCs w:val="28"/>
        </w:rPr>
      </w:pPr>
    </w:p>
    <w:p w:rsidR="009F106C" w:rsidRPr="008C35E2" w:rsidRDefault="007849E9" w:rsidP="005F68B9">
      <w:pPr>
        <w:rPr>
          <w:bCs/>
          <w:color w:val="FF0000"/>
          <w:sz w:val="28"/>
          <w:szCs w:val="28"/>
        </w:rPr>
      </w:pPr>
      <w:r w:rsidRPr="008C35E2">
        <w:rPr>
          <w:bCs/>
          <w:color w:val="000000"/>
          <w:sz w:val="28"/>
          <w:szCs w:val="28"/>
        </w:rPr>
        <w:t>от</w:t>
      </w:r>
      <w:r w:rsidR="00D72A7B" w:rsidRPr="008C35E2">
        <w:rPr>
          <w:bCs/>
          <w:color w:val="000000"/>
          <w:sz w:val="28"/>
          <w:szCs w:val="28"/>
        </w:rPr>
        <w:t xml:space="preserve">  </w:t>
      </w:r>
      <w:r w:rsidR="00CF4B3B">
        <w:rPr>
          <w:bCs/>
          <w:color w:val="000000"/>
          <w:sz w:val="28"/>
          <w:szCs w:val="28"/>
        </w:rPr>
        <w:t>29</w:t>
      </w:r>
      <w:r w:rsidR="002B049F">
        <w:rPr>
          <w:bCs/>
          <w:color w:val="000000"/>
          <w:sz w:val="28"/>
          <w:szCs w:val="28"/>
        </w:rPr>
        <w:t>.0</w:t>
      </w:r>
      <w:r w:rsidR="00CF4B3B">
        <w:rPr>
          <w:bCs/>
          <w:color w:val="000000"/>
          <w:sz w:val="28"/>
          <w:szCs w:val="28"/>
        </w:rPr>
        <w:t>4</w:t>
      </w:r>
      <w:r w:rsidR="00B04B44" w:rsidRPr="008C35E2">
        <w:rPr>
          <w:bCs/>
          <w:color w:val="000000"/>
          <w:sz w:val="28"/>
          <w:szCs w:val="28"/>
        </w:rPr>
        <w:t>.202</w:t>
      </w:r>
      <w:r w:rsidR="002B049F">
        <w:rPr>
          <w:bCs/>
          <w:color w:val="000000"/>
          <w:sz w:val="28"/>
          <w:szCs w:val="28"/>
        </w:rPr>
        <w:t>2</w:t>
      </w:r>
      <w:r w:rsidR="00D265EB" w:rsidRPr="008C35E2">
        <w:rPr>
          <w:bCs/>
          <w:color w:val="000000"/>
          <w:sz w:val="28"/>
          <w:szCs w:val="28"/>
        </w:rPr>
        <w:t xml:space="preserve"> г. № </w:t>
      </w:r>
      <w:r w:rsidR="00502A65">
        <w:rPr>
          <w:bCs/>
          <w:color w:val="000000"/>
          <w:sz w:val="28"/>
          <w:szCs w:val="28"/>
        </w:rPr>
        <w:t>1</w:t>
      </w:r>
      <w:r w:rsidR="00CF4B3B">
        <w:rPr>
          <w:bCs/>
          <w:color w:val="000000"/>
          <w:sz w:val="28"/>
          <w:szCs w:val="28"/>
        </w:rPr>
        <w:t>86</w:t>
      </w:r>
    </w:p>
    <w:p w:rsidR="009F106C" w:rsidRDefault="009F106C" w:rsidP="005F68B9">
      <w:pPr>
        <w:jc w:val="center"/>
      </w:pPr>
      <w:proofErr w:type="spellStart"/>
      <w:r>
        <w:t>с</w:t>
      </w:r>
      <w:proofErr w:type="gramStart"/>
      <w:r>
        <w:t>.</w:t>
      </w:r>
      <w:r w:rsidR="008C35E2">
        <w:t>М</w:t>
      </w:r>
      <w:proofErr w:type="gramEnd"/>
      <w:r w:rsidR="008C35E2">
        <w:t>ечетное</w:t>
      </w:r>
      <w:proofErr w:type="spellEnd"/>
      <w:r>
        <w:t xml:space="preserve"> </w:t>
      </w:r>
    </w:p>
    <w:p w:rsidR="005E208F" w:rsidRDefault="005E208F" w:rsidP="005E208F"/>
    <w:p w:rsidR="00B04B44" w:rsidRDefault="00B04B44" w:rsidP="00434772">
      <w:pPr>
        <w:rPr>
          <w:b/>
          <w:color w:val="000000"/>
          <w:spacing w:val="-6"/>
          <w:sz w:val="28"/>
          <w:szCs w:val="28"/>
        </w:rPr>
      </w:pPr>
      <w:r w:rsidRPr="00721218">
        <w:rPr>
          <w:b/>
          <w:color w:val="000000"/>
          <w:spacing w:val="-6"/>
          <w:sz w:val="28"/>
          <w:szCs w:val="28"/>
        </w:rPr>
        <w:t xml:space="preserve">О </w:t>
      </w:r>
      <w:r w:rsidR="007849E9">
        <w:rPr>
          <w:b/>
          <w:color w:val="000000"/>
          <w:spacing w:val="-6"/>
          <w:sz w:val="28"/>
          <w:szCs w:val="28"/>
        </w:rPr>
        <w:t xml:space="preserve"> </w:t>
      </w:r>
      <w:r w:rsidRPr="00721218">
        <w:rPr>
          <w:b/>
          <w:color w:val="000000"/>
          <w:spacing w:val="-6"/>
          <w:sz w:val="28"/>
          <w:szCs w:val="28"/>
        </w:rPr>
        <w:t xml:space="preserve">внесении изменений и дополнений в Устав </w:t>
      </w:r>
    </w:p>
    <w:p w:rsidR="00B04B44" w:rsidRDefault="007849E9" w:rsidP="00434772">
      <w:pPr>
        <w:rPr>
          <w:b/>
          <w:color w:val="000000"/>
          <w:spacing w:val="-6"/>
          <w:sz w:val="28"/>
          <w:szCs w:val="28"/>
        </w:rPr>
      </w:pPr>
      <w:proofErr w:type="spellStart"/>
      <w:r>
        <w:rPr>
          <w:b/>
          <w:color w:val="000000"/>
          <w:spacing w:val="-6"/>
          <w:sz w:val="28"/>
          <w:szCs w:val="28"/>
        </w:rPr>
        <w:t>Мечетненского</w:t>
      </w:r>
      <w:proofErr w:type="spellEnd"/>
      <w:r w:rsidR="00B04B44" w:rsidRPr="00721218">
        <w:rPr>
          <w:b/>
          <w:color w:val="000000"/>
          <w:spacing w:val="-6"/>
          <w:sz w:val="28"/>
          <w:szCs w:val="28"/>
        </w:rPr>
        <w:t xml:space="preserve"> муниципального образования </w:t>
      </w:r>
    </w:p>
    <w:p w:rsidR="00434772" w:rsidRDefault="00B04B44" w:rsidP="00434772">
      <w:pPr>
        <w:rPr>
          <w:b/>
          <w:color w:val="000000"/>
          <w:spacing w:val="-6"/>
          <w:sz w:val="28"/>
          <w:szCs w:val="28"/>
        </w:rPr>
      </w:pPr>
      <w:r w:rsidRPr="00721218">
        <w:rPr>
          <w:b/>
          <w:color w:val="000000"/>
          <w:spacing w:val="-6"/>
          <w:sz w:val="28"/>
          <w:szCs w:val="28"/>
        </w:rPr>
        <w:t>Советского муниципального района Саратовской области</w:t>
      </w:r>
    </w:p>
    <w:p w:rsidR="001976E8" w:rsidRPr="00B81B58" w:rsidRDefault="001976E8" w:rsidP="00434772">
      <w:pPr>
        <w:rPr>
          <w:b/>
          <w:spacing w:val="10"/>
          <w:sz w:val="28"/>
          <w:szCs w:val="28"/>
        </w:rPr>
      </w:pPr>
    </w:p>
    <w:p w:rsidR="001976E8" w:rsidRDefault="00434772" w:rsidP="00D135DA">
      <w:pPr>
        <w:pStyle w:val="1"/>
        <w:shd w:val="clear" w:color="auto" w:fill="FFFFFF"/>
        <w:spacing w:before="161"/>
        <w:rPr>
          <w:szCs w:val="28"/>
        </w:rPr>
      </w:pPr>
      <w:r>
        <w:rPr>
          <w:b/>
          <w:szCs w:val="28"/>
        </w:rPr>
        <w:t xml:space="preserve"> </w:t>
      </w:r>
      <w:r>
        <w:rPr>
          <w:b/>
          <w:szCs w:val="28"/>
        </w:rPr>
        <w:tab/>
      </w:r>
      <w:proofErr w:type="gramStart"/>
      <w:r w:rsidR="007849E9">
        <w:rPr>
          <w:szCs w:val="28"/>
        </w:rPr>
        <w:t xml:space="preserve">Руководствуясь </w:t>
      </w:r>
      <w:r w:rsidR="001976E8" w:rsidRPr="00D72A7B">
        <w:rPr>
          <w:szCs w:val="28"/>
        </w:rPr>
        <w:t>Федеральн</w:t>
      </w:r>
      <w:r w:rsidR="007849E9">
        <w:rPr>
          <w:szCs w:val="28"/>
        </w:rPr>
        <w:t>ым</w:t>
      </w:r>
      <w:r w:rsidR="001976E8" w:rsidRPr="00D72A7B">
        <w:rPr>
          <w:szCs w:val="28"/>
        </w:rPr>
        <w:t xml:space="preserve"> закон</w:t>
      </w:r>
      <w:r w:rsidR="007849E9">
        <w:rPr>
          <w:szCs w:val="28"/>
        </w:rPr>
        <w:t>ом Российской Федерации</w:t>
      </w:r>
      <w:r w:rsidR="001976E8" w:rsidRPr="00D72A7B">
        <w:rPr>
          <w:szCs w:val="28"/>
        </w:rPr>
        <w:t xml:space="preserve"> от 06.10.2003 № 131-ФЗ «Об общих принципах организации местного самоуправления в Российской Федерации», Федеральн</w:t>
      </w:r>
      <w:r w:rsidR="007849E9">
        <w:rPr>
          <w:szCs w:val="28"/>
        </w:rPr>
        <w:t>ым</w:t>
      </w:r>
      <w:r w:rsidR="001976E8" w:rsidRPr="00D72A7B">
        <w:rPr>
          <w:szCs w:val="28"/>
        </w:rPr>
        <w:t xml:space="preserve"> закон</w:t>
      </w:r>
      <w:r w:rsidR="007849E9">
        <w:rPr>
          <w:szCs w:val="28"/>
        </w:rPr>
        <w:t>ом</w:t>
      </w:r>
      <w:r w:rsidR="001976E8" w:rsidRPr="00D72A7B">
        <w:rPr>
          <w:szCs w:val="28"/>
        </w:rPr>
        <w:t xml:space="preserve"> от 21.07.2005 № 97-ФЗ «О государственной регистрации уставов муниципальных образований», Федеральн</w:t>
      </w:r>
      <w:r w:rsidR="007849E9">
        <w:rPr>
          <w:szCs w:val="28"/>
        </w:rPr>
        <w:t>ым</w:t>
      </w:r>
      <w:r w:rsidR="001976E8" w:rsidRPr="00D72A7B">
        <w:rPr>
          <w:szCs w:val="28"/>
        </w:rPr>
        <w:t xml:space="preserve"> закон</w:t>
      </w:r>
      <w:r w:rsidR="007849E9">
        <w:rPr>
          <w:szCs w:val="28"/>
        </w:rPr>
        <w:t xml:space="preserve">ом от 11.06.2021 </w:t>
      </w:r>
      <w:r w:rsidR="001976E8" w:rsidRPr="00D72A7B">
        <w:rPr>
          <w:szCs w:val="28"/>
        </w:rPr>
        <w:t>№ 170-ФЗ «О внесении изменений в отдельные законодательные акты Российской Федерации в связи с</w:t>
      </w:r>
      <w:r w:rsidR="001976E8">
        <w:rPr>
          <w:szCs w:val="28"/>
        </w:rPr>
        <w:t xml:space="preserve"> принятием Федерального закон </w:t>
      </w:r>
      <w:r w:rsidR="001976E8" w:rsidRPr="00D72A7B">
        <w:rPr>
          <w:szCs w:val="28"/>
        </w:rPr>
        <w:t>«О государственном контроле (надзоре) и муниципальном контроле в Российской Федерации», Федеральн</w:t>
      </w:r>
      <w:r w:rsidR="007849E9">
        <w:rPr>
          <w:szCs w:val="28"/>
        </w:rPr>
        <w:t>ым</w:t>
      </w:r>
      <w:r w:rsidR="001976E8" w:rsidRPr="00D72A7B">
        <w:rPr>
          <w:szCs w:val="28"/>
        </w:rPr>
        <w:t xml:space="preserve"> закон</w:t>
      </w:r>
      <w:r w:rsidR="007849E9">
        <w:rPr>
          <w:szCs w:val="28"/>
        </w:rPr>
        <w:t>ом</w:t>
      </w:r>
      <w:proofErr w:type="gramEnd"/>
      <w:r w:rsidR="001976E8" w:rsidRPr="00D72A7B">
        <w:rPr>
          <w:szCs w:val="28"/>
        </w:rPr>
        <w:t xml:space="preserve"> от 01.07.2021 № 289-ФЗ «О внесении изменений в статью 28 Федерального закона «Об общих принципах организации местного самоуправления в Российской Федерации»</w:t>
      </w:r>
      <w:r w:rsidR="00E705CE">
        <w:rPr>
          <w:szCs w:val="28"/>
        </w:rPr>
        <w:t>, Закон</w:t>
      </w:r>
      <w:r w:rsidR="007849E9">
        <w:rPr>
          <w:szCs w:val="28"/>
        </w:rPr>
        <w:t>ом</w:t>
      </w:r>
      <w:r w:rsidR="00E705CE">
        <w:rPr>
          <w:szCs w:val="28"/>
        </w:rPr>
        <w:t xml:space="preserve"> Саратовской области от 29.09.2021 № 94-ЗСО</w:t>
      </w:r>
      <w:r w:rsidR="001976E8" w:rsidRPr="009C2E32">
        <w:rPr>
          <w:szCs w:val="28"/>
        </w:rPr>
        <w:t>,</w:t>
      </w:r>
      <w:r w:rsidR="00EB54EE">
        <w:rPr>
          <w:szCs w:val="28"/>
        </w:rPr>
        <w:t xml:space="preserve"> Федерального закона от 30.04.2021г. №116-ФЗ </w:t>
      </w:r>
      <w:r w:rsidR="00EB54EE" w:rsidRPr="00EB54EE">
        <w:rPr>
          <w:szCs w:val="28"/>
        </w:rPr>
        <w:t>«</w:t>
      </w:r>
      <w:r w:rsidR="00EB54EE" w:rsidRPr="00EB54EE">
        <w:rPr>
          <w:bCs/>
          <w:color w:val="000000"/>
          <w:kern w:val="36"/>
          <w:szCs w:val="28"/>
        </w:rPr>
        <w:t>О внесении изменений в отдельные законодательные акты Российской Федерации</w:t>
      </w:r>
      <w:r w:rsidR="00EB54EE">
        <w:rPr>
          <w:bCs/>
          <w:color w:val="000000"/>
          <w:kern w:val="36"/>
          <w:szCs w:val="28"/>
        </w:rPr>
        <w:t xml:space="preserve">», </w:t>
      </w:r>
      <w:r w:rsidR="001976E8" w:rsidRPr="00B16B73">
        <w:rPr>
          <w:szCs w:val="28"/>
        </w:rPr>
        <w:t xml:space="preserve">Уставом </w:t>
      </w:r>
      <w:proofErr w:type="spellStart"/>
      <w:r w:rsidR="007849E9">
        <w:rPr>
          <w:szCs w:val="28"/>
        </w:rPr>
        <w:t>Мечетненского</w:t>
      </w:r>
      <w:proofErr w:type="spellEnd"/>
      <w:r w:rsidR="001976E8" w:rsidRPr="00B16B73">
        <w:rPr>
          <w:szCs w:val="28"/>
        </w:rPr>
        <w:t xml:space="preserve"> муниципального образования Советского муниципального района Саратовской области, Совет депутатов</w:t>
      </w:r>
      <w:r w:rsidR="001976E8">
        <w:rPr>
          <w:szCs w:val="28"/>
        </w:rPr>
        <w:t xml:space="preserve"> </w:t>
      </w:r>
      <w:proofErr w:type="spellStart"/>
      <w:r w:rsidR="007849E9">
        <w:rPr>
          <w:szCs w:val="28"/>
        </w:rPr>
        <w:t>Мечетненского</w:t>
      </w:r>
      <w:proofErr w:type="spellEnd"/>
      <w:r w:rsidR="001976E8">
        <w:rPr>
          <w:szCs w:val="28"/>
        </w:rPr>
        <w:t xml:space="preserve"> муниципального образования </w:t>
      </w:r>
      <w:r w:rsidR="001976E8" w:rsidRPr="00B16B73">
        <w:rPr>
          <w:szCs w:val="28"/>
        </w:rPr>
        <w:t>РЕШИЛ:</w:t>
      </w:r>
    </w:p>
    <w:p w:rsidR="001976E8" w:rsidRDefault="001976E8" w:rsidP="00D135DA">
      <w:pPr>
        <w:autoSpaceDE w:val="0"/>
        <w:autoSpaceDN w:val="0"/>
        <w:adjustRightInd w:val="0"/>
        <w:ind w:firstLine="709"/>
        <w:jc w:val="both"/>
        <w:rPr>
          <w:sz w:val="28"/>
          <w:szCs w:val="28"/>
        </w:rPr>
      </w:pPr>
      <w:r w:rsidRPr="00B16B73">
        <w:rPr>
          <w:sz w:val="28"/>
          <w:szCs w:val="28"/>
        </w:rPr>
        <w:t xml:space="preserve">1. </w:t>
      </w:r>
      <w:r w:rsidR="002B2E4A">
        <w:rPr>
          <w:sz w:val="28"/>
          <w:szCs w:val="28"/>
        </w:rPr>
        <w:t>В</w:t>
      </w:r>
      <w:r w:rsidR="007849E9">
        <w:rPr>
          <w:sz w:val="28"/>
          <w:szCs w:val="28"/>
        </w:rPr>
        <w:t>нес</w:t>
      </w:r>
      <w:r w:rsidR="002B2E4A">
        <w:rPr>
          <w:sz w:val="28"/>
          <w:szCs w:val="28"/>
        </w:rPr>
        <w:t>ти</w:t>
      </w:r>
      <w:r w:rsidR="007849E9">
        <w:rPr>
          <w:sz w:val="28"/>
          <w:szCs w:val="28"/>
        </w:rPr>
        <w:t xml:space="preserve"> следую</w:t>
      </w:r>
      <w:r>
        <w:rPr>
          <w:sz w:val="28"/>
          <w:szCs w:val="28"/>
        </w:rPr>
        <w:t>щи</w:t>
      </w:r>
      <w:r w:rsidR="002B2E4A">
        <w:rPr>
          <w:sz w:val="28"/>
          <w:szCs w:val="28"/>
        </w:rPr>
        <w:t>е</w:t>
      </w:r>
      <w:r w:rsidR="007849E9">
        <w:rPr>
          <w:sz w:val="28"/>
          <w:szCs w:val="28"/>
        </w:rPr>
        <w:t xml:space="preserve"> изменени</w:t>
      </w:r>
      <w:r w:rsidR="002B2E4A">
        <w:rPr>
          <w:sz w:val="28"/>
          <w:szCs w:val="28"/>
        </w:rPr>
        <w:t>я</w:t>
      </w:r>
      <w:r w:rsidR="007849E9">
        <w:rPr>
          <w:sz w:val="28"/>
          <w:szCs w:val="28"/>
        </w:rPr>
        <w:t xml:space="preserve"> и </w:t>
      </w:r>
      <w:r w:rsidR="0068240F">
        <w:rPr>
          <w:sz w:val="28"/>
          <w:szCs w:val="28"/>
        </w:rPr>
        <w:t>дополнени</w:t>
      </w:r>
      <w:r w:rsidR="002B2E4A">
        <w:rPr>
          <w:sz w:val="28"/>
          <w:szCs w:val="28"/>
        </w:rPr>
        <w:t>я</w:t>
      </w:r>
      <w:r w:rsidR="0068240F">
        <w:rPr>
          <w:sz w:val="28"/>
          <w:szCs w:val="28"/>
        </w:rPr>
        <w:t xml:space="preserve"> в</w:t>
      </w:r>
      <w:r w:rsidR="008A4105">
        <w:rPr>
          <w:sz w:val="28"/>
          <w:szCs w:val="28"/>
        </w:rPr>
        <w:t xml:space="preserve"> </w:t>
      </w:r>
      <w:r w:rsidRPr="00475684">
        <w:rPr>
          <w:sz w:val="28"/>
          <w:szCs w:val="28"/>
        </w:rPr>
        <w:t xml:space="preserve">Устав </w:t>
      </w:r>
      <w:proofErr w:type="spellStart"/>
      <w:r w:rsidR="007849E9">
        <w:rPr>
          <w:sz w:val="28"/>
          <w:szCs w:val="28"/>
        </w:rPr>
        <w:t>Мечетненского</w:t>
      </w:r>
      <w:proofErr w:type="spellEnd"/>
      <w:r w:rsidRPr="00475684">
        <w:rPr>
          <w:sz w:val="28"/>
          <w:szCs w:val="28"/>
        </w:rPr>
        <w:t xml:space="preserve"> муниципального образования Советского муниципального района Саратовской области</w:t>
      </w:r>
      <w:r w:rsidR="007849E9">
        <w:rPr>
          <w:sz w:val="28"/>
          <w:szCs w:val="28"/>
        </w:rPr>
        <w:t xml:space="preserve"> от 30 октября 2020года №90</w:t>
      </w:r>
      <w:r>
        <w:rPr>
          <w:sz w:val="28"/>
          <w:szCs w:val="28"/>
        </w:rPr>
        <w:t xml:space="preserve">: </w:t>
      </w:r>
    </w:p>
    <w:p w:rsidR="001976E8" w:rsidRDefault="00E705CE" w:rsidP="008A4105">
      <w:pPr>
        <w:ind w:firstLine="540"/>
        <w:jc w:val="both"/>
        <w:rPr>
          <w:sz w:val="28"/>
          <w:szCs w:val="28"/>
        </w:rPr>
      </w:pPr>
      <w:r>
        <w:rPr>
          <w:sz w:val="28"/>
          <w:szCs w:val="28"/>
        </w:rPr>
        <w:t xml:space="preserve">1.1. </w:t>
      </w:r>
      <w:r w:rsidR="008A4105" w:rsidRPr="0068240F">
        <w:rPr>
          <w:b/>
          <w:sz w:val="28"/>
          <w:szCs w:val="28"/>
        </w:rPr>
        <w:t xml:space="preserve">Главу </w:t>
      </w:r>
      <w:r w:rsidR="008A4105" w:rsidRPr="0068240F">
        <w:rPr>
          <w:b/>
          <w:sz w:val="28"/>
          <w:szCs w:val="28"/>
          <w:lang w:val="en-US"/>
        </w:rPr>
        <w:t>I</w:t>
      </w:r>
      <w:r w:rsidR="008A4105" w:rsidRPr="0068240F">
        <w:rPr>
          <w:b/>
          <w:sz w:val="28"/>
          <w:szCs w:val="28"/>
        </w:rPr>
        <w:t>. Устава дополнить стать</w:t>
      </w:r>
      <w:r w:rsidR="00EC49A7">
        <w:rPr>
          <w:b/>
          <w:sz w:val="28"/>
          <w:szCs w:val="28"/>
        </w:rPr>
        <w:t>ей</w:t>
      </w:r>
      <w:r w:rsidR="008A4105" w:rsidRPr="0068240F">
        <w:rPr>
          <w:b/>
          <w:sz w:val="28"/>
          <w:szCs w:val="28"/>
        </w:rPr>
        <w:t xml:space="preserve"> </w:t>
      </w:r>
      <w:r w:rsidR="00D135DA">
        <w:rPr>
          <w:b/>
          <w:sz w:val="28"/>
          <w:szCs w:val="28"/>
        </w:rPr>
        <w:t>3.1.</w:t>
      </w:r>
      <w:r w:rsidR="008A4105" w:rsidRPr="0068240F">
        <w:rPr>
          <w:b/>
          <w:sz w:val="28"/>
          <w:szCs w:val="28"/>
        </w:rPr>
        <w:t xml:space="preserve"> </w:t>
      </w:r>
      <w:r w:rsidR="0068240F" w:rsidRPr="0068240F">
        <w:rPr>
          <w:b/>
          <w:sz w:val="28"/>
          <w:szCs w:val="28"/>
        </w:rPr>
        <w:t>Муниципальный контроль</w:t>
      </w:r>
      <w:r w:rsidR="0068240F">
        <w:rPr>
          <w:sz w:val="28"/>
          <w:szCs w:val="28"/>
        </w:rPr>
        <w:t xml:space="preserve"> </w:t>
      </w:r>
      <w:r w:rsidR="008A4105" w:rsidRPr="0068240F">
        <w:rPr>
          <w:b/>
          <w:sz w:val="28"/>
          <w:szCs w:val="28"/>
        </w:rPr>
        <w:t xml:space="preserve">следующего </w:t>
      </w:r>
      <w:r w:rsidR="0068240F" w:rsidRPr="0068240F">
        <w:rPr>
          <w:b/>
          <w:sz w:val="28"/>
          <w:szCs w:val="28"/>
        </w:rPr>
        <w:t>содержания</w:t>
      </w:r>
      <w:r w:rsidR="0068240F">
        <w:rPr>
          <w:sz w:val="28"/>
          <w:szCs w:val="28"/>
        </w:rPr>
        <w:t>:</w:t>
      </w:r>
    </w:p>
    <w:p w:rsidR="008A4105" w:rsidRPr="00D72A7B" w:rsidRDefault="0068240F" w:rsidP="001669A0">
      <w:pPr>
        <w:ind w:firstLine="708"/>
        <w:jc w:val="both"/>
        <w:rPr>
          <w:sz w:val="28"/>
          <w:szCs w:val="28"/>
        </w:rPr>
      </w:pPr>
      <w:proofErr w:type="gramStart"/>
      <w:r>
        <w:rPr>
          <w:sz w:val="28"/>
          <w:szCs w:val="28"/>
        </w:rPr>
        <w:t>1</w:t>
      </w:r>
      <w:r w:rsidR="001669A0">
        <w:rPr>
          <w:sz w:val="28"/>
          <w:szCs w:val="28"/>
        </w:rPr>
        <w:t xml:space="preserve">) </w:t>
      </w:r>
      <w:r>
        <w:rPr>
          <w:sz w:val="28"/>
          <w:szCs w:val="28"/>
        </w:rPr>
        <w:t>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808E4" w:rsidRDefault="001976E8" w:rsidP="001669A0">
      <w:pPr>
        <w:ind w:firstLine="708"/>
        <w:jc w:val="both"/>
        <w:rPr>
          <w:sz w:val="28"/>
          <w:szCs w:val="28"/>
        </w:rPr>
      </w:pPr>
      <w:r w:rsidRPr="00D72A7B">
        <w:rPr>
          <w:sz w:val="28"/>
          <w:szCs w:val="28"/>
        </w:rPr>
        <w:lastRenderedPageBreak/>
        <w:t>2</w:t>
      </w:r>
      <w:r w:rsidR="001669A0">
        <w:rPr>
          <w:sz w:val="28"/>
          <w:szCs w:val="28"/>
        </w:rPr>
        <w:t>)</w:t>
      </w:r>
      <w:r w:rsidRPr="00D72A7B">
        <w:rPr>
          <w:sz w:val="28"/>
          <w:szCs w:val="28"/>
        </w:rPr>
        <w:t xml:space="preserve">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r w:rsidR="00E808E4">
        <w:rPr>
          <w:sz w:val="28"/>
          <w:szCs w:val="28"/>
        </w:rPr>
        <w:t xml:space="preserve"> </w:t>
      </w:r>
    </w:p>
    <w:p w:rsidR="00EB54EE" w:rsidRDefault="00EB54EE" w:rsidP="001669A0">
      <w:pPr>
        <w:ind w:firstLine="708"/>
        <w:jc w:val="both"/>
        <w:rPr>
          <w:sz w:val="28"/>
          <w:szCs w:val="28"/>
        </w:rPr>
      </w:pPr>
      <w:r>
        <w:rPr>
          <w:sz w:val="28"/>
          <w:szCs w:val="28"/>
        </w:rPr>
        <w:t xml:space="preserve">1.2. </w:t>
      </w:r>
      <w:r w:rsidR="0089438B" w:rsidRPr="0089438B">
        <w:rPr>
          <w:b/>
          <w:sz w:val="28"/>
          <w:szCs w:val="28"/>
        </w:rPr>
        <w:t xml:space="preserve">п.7 Части </w:t>
      </w:r>
      <w:r w:rsidR="0089438B">
        <w:rPr>
          <w:b/>
          <w:sz w:val="28"/>
          <w:szCs w:val="28"/>
        </w:rPr>
        <w:t>1</w:t>
      </w:r>
      <w:r w:rsidR="0089438B" w:rsidRPr="0089438B">
        <w:rPr>
          <w:b/>
          <w:sz w:val="28"/>
          <w:szCs w:val="28"/>
        </w:rPr>
        <w:t xml:space="preserve"> статьи 28  изложить в следующей редакции</w:t>
      </w:r>
      <w:r w:rsidR="0089438B">
        <w:rPr>
          <w:sz w:val="28"/>
          <w:szCs w:val="28"/>
        </w:rPr>
        <w:t>:</w:t>
      </w:r>
    </w:p>
    <w:p w:rsidR="0089438B" w:rsidRPr="0089438B" w:rsidRDefault="0089438B" w:rsidP="0089438B">
      <w:pPr>
        <w:overflowPunct w:val="0"/>
        <w:autoSpaceDE w:val="0"/>
        <w:autoSpaceDN w:val="0"/>
        <w:adjustRightInd w:val="0"/>
        <w:ind w:firstLine="720"/>
        <w:jc w:val="both"/>
        <w:textAlignment w:val="baseline"/>
        <w:rPr>
          <w:color w:val="000000"/>
          <w:sz w:val="28"/>
          <w:szCs w:val="28"/>
          <w:shd w:val="clear" w:color="auto" w:fill="FFFFFF"/>
        </w:rPr>
      </w:pPr>
      <w:proofErr w:type="gramStart"/>
      <w:r w:rsidRPr="0089438B">
        <w:rPr>
          <w:sz w:val="28"/>
          <w:szCs w:val="28"/>
        </w:rPr>
        <w:t xml:space="preserve">– </w:t>
      </w:r>
      <w:r w:rsidRPr="0089438B">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89438B">
        <w:rPr>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438B" w:rsidRDefault="0089438B" w:rsidP="001669A0">
      <w:pPr>
        <w:ind w:firstLine="708"/>
        <w:jc w:val="both"/>
        <w:rPr>
          <w:b/>
          <w:sz w:val="28"/>
          <w:szCs w:val="28"/>
        </w:rPr>
      </w:pPr>
      <w:r>
        <w:rPr>
          <w:sz w:val="28"/>
          <w:szCs w:val="28"/>
        </w:rPr>
        <w:t>1.3</w:t>
      </w:r>
      <w:r w:rsidRPr="0089438B">
        <w:rPr>
          <w:b/>
          <w:sz w:val="28"/>
          <w:szCs w:val="28"/>
        </w:rPr>
        <w:t xml:space="preserve"> п.</w:t>
      </w:r>
      <w:r>
        <w:rPr>
          <w:b/>
          <w:sz w:val="28"/>
          <w:szCs w:val="28"/>
        </w:rPr>
        <w:t>9</w:t>
      </w:r>
      <w:r w:rsidRPr="0089438B">
        <w:rPr>
          <w:b/>
          <w:sz w:val="28"/>
          <w:szCs w:val="28"/>
        </w:rPr>
        <w:t xml:space="preserve"> Части </w:t>
      </w:r>
      <w:r>
        <w:rPr>
          <w:b/>
          <w:sz w:val="28"/>
          <w:szCs w:val="28"/>
        </w:rPr>
        <w:t>1 статьи 32</w:t>
      </w:r>
      <w:r w:rsidRPr="0089438B">
        <w:rPr>
          <w:b/>
          <w:sz w:val="28"/>
          <w:szCs w:val="28"/>
        </w:rPr>
        <w:t xml:space="preserve">  изложить в следующей редакции</w:t>
      </w:r>
      <w:r>
        <w:rPr>
          <w:b/>
          <w:sz w:val="28"/>
          <w:szCs w:val="28"/>
        </w:rPr>
        <w:t>:</w:t>
      </w:r>
    </w:p>
    <w:p w:rsidR="0089438B" w:rsidRDefault="0089438B" w:rsidP="0089438B">
      <w:pPr>
        <w:ind w:firstLine="720"/>
        <w:jc w:val="both"/>
        <w:rPr>
          <w:rFonts w:eastAsia="Calibri"/>
          <w:color w:val="000000"/>
          <w:sz w:val="28"/>
          <w:szCs w:val="28"/>
          <w:shd w:val="clear" w:color="auto" w:fill="FFFFFF"/>
          <w:lang w:eastAsia="en-US"/>
        </w:rPr>
      </w:pPr>
      <w:proofErr w:type="gramStart"/>
      <w:r w:rsidRPr="0089438B">
        <w:rPr>
          <w:rFonts w:eastAsia="Calibri"/>
          <w:sz w:val="28"/>
          <w:szCs w:val="28"/>
          <w:lang w:eastAsia="en-US"/>
        </w:rPr>
        <w:t>–</w:t>
      </w:r>
      <w:r w:rsidRPr="0089438B">
        <w:rPr>
          <w:rFonts w:eastAsia="Calibri"/>
          <w:color w:val="000000"/>
          <w:sz w:val="28"/>
          <w:szCs w:val="28"/>
          <w:shd w:val="clear" w:color="auto" w:fill="FFFFFF"/>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89438B">
        <w:rPr>
          <w:rFonts w:eastAsia="Calibri"/>
          <w:color w:val="000000"/>
          <w:sz w:val="28"/>
          <w:szCs w:val="28"/>
          <w:shd w:val="clear" w:color="auto" w:fill="FFFFFF"/>
          <w:lang w:eastAsia="en-US"/>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4B3B" w:rsidRPr="0089438B" w:rsidRDefault="00CF4B3B" w:rsidP="00DA54E0">
      <w:pPr>
        <w:ind w:firstLine="708"/>
        <w:jc w:val="both"/>
        <w:rPr>
          <w:rFonts w:eastAsia="Calibri"/>
          <w:sz w:val="28"/>
          <w:szCs w:val="28"/>
          <w:lang w:eastAsia="en-US"/>
        </w:rPr>
      </w:pPr>
      <w:r>
        <w:rPr>
          <w:rFonts w:eastAsia="Calibri"/>
          <w:color w:val="000000"/>
          <w:sz w:val="28"/>
          <w:szCs w:val="28"/>
          <w:shd w:val="clear" w:color="auto" w:fill="FFFFFF"/>
          <w:lang w:eastAsia="en-US"/>
        </w:rPr>
        <w:t xml:space="preserve">2. Решение №178 от 31.03.2022г. </w:t>
      </w:r>
      <w:r w:rsidR="00DA54E0" w:rsidRPr="00DA54E0">
        <w:rPr>
          <w:rFonts w:eastAsia="Calibri"/>
          <w:color w:val="000000"/>
          <w:sz w:val="28"/>
          <w:szCs w:val="28"/>
          <w:shd w:val="clear" w:color="auto" w:fill="FFFFFF"/>
          <w:lang w:eastAsia="en-US"/>
        </w:rPr>
        <w:t>«</w:t>
      </w:r>
      <w:r w:rsidR="00DA54E0" w:rsidRPr="00DA54E0">
        <w:rPr>
          <w:color w:val="000000"/>
          <w:spacing w:val="-6"/>
          <w:sz w:val="28"/>
          <w:szCs w:val="28"/>
        </w:rPr>
        <w:t xml:space="preserve">О  внесении изменений и дополнений в Устав </w:t>
      </w:r>
      <w:r w:rsidR="00DA54E0">
        <w:rPr>
          <w:color w:val="000000"/>
          <w:spacing w:val="-6"/>
          <w:sz w:val="28"/>
          <w:szCs w:val="28"/>
        </w:rPr>
        <w:t xml:space="preserve"> </w:t>
      </w:r>
      <w:proofErr w:type="spellStart"/>
      <w:r w:rsidR="00DA54E0" w:rsidRPr="00DA54E0">
        <w:rPr>
          <w:color w:val="000000"/>
          <w:spacing w:val="-6"/>
          <w:sz w:val="28"/>
          <w:szCs w:val="28"/>
        </w:rPr>
        <w:t>Мечетненского</w:t>
      </w:r>
      <w:proofErr w:type="spellEnd"/>
      <w:r w:rsidR="00DA54E0" w:rsidRPr="00DA54E0">
        <w:rPr>
          <w:color w:val="000000"/>
          <w:spacing w:val="-6"/>
          <w:sz w:val="28"/>
          <w:szCs w:val="28"/>
        </w:rPr>
        <w:t xml:space="preserve"> муниципального образования Советского муниципального района Саратовской области</w:t>
      </w:r>
      <w:r w:rsidR="00DA54E0" w:rsidRPr="00DA54E0">
        <w:rPr>
          <w:color w:val="000000"/>
          <w:spacing w:val="-6"/>
          <w:sz w:val="28"/>
          <w:szCs w:val="28"/>
        </w:rPr>
        <w:t>»</w:t>
      </w:r>
      <w:r w:rsidR="00DA54E0">
        <w:rPr>
          <w:color w:val="000000"/>
          <w:spacing w:val="-6"/>
          <w:sz w:val="28"/>
          <w:szCs w:val="28"/>
        </w:rPr>
        <w:t xml:space="preserve"> </w:t>
      </w:r>
      <w:bookmarkStart w:id="0" w:name="_GoBack"/>
      <w:bookmarkEnd w:id="0"/>
      <w:r>
        <w:rPr>
          <w:rFonts w:eastAsia="Calibri"/>
          <w:color w:val="000000"/>
          <w:sz w:val="28"/>
          <w:szCs w:val="28"/>
          <w:shd w:val="clear" w:color="auto" w:fill="FFFFFF"/>
          <w:lang w:eastAsia="en-US"/>
        </w:rPr>
        <w:t>считать утратившим силу.</w:t>
      </w:r>
    </w:p>
    <w:p w:rsidR="002B2E4A" w:rsidRDefault="00CF4B3B" w:rsidP="002B2E4A">
      <w:pPr>
        <w:ind w:firstLine="540"/>
        <w:jc w:val="both"/>
        <w:rPr>
          <w:sz w:val="28"/>
          <w:szCs w:val="28"/>
        </w:rPr>
      </w:pPr>
      <w:r>
        <w:rPr>
          <w:sz w:val="28"/>
          <w:szCs w:val="28"/>
        </w:rPr>
        <w:t xml:space="preserve">  3</w:t>
      </w:r>
      <w:r w:rsidR="002B2E4A">
        <w:rPr>
          <w:sz w:val="28"/>
          <w:szCs w:val="28"/>
        </w:rPr>
        <w:t>. Направить настоящее решение на государственную регистрацию в Управление Министерства юстиции Российской Федерации по Саратовской области.</w:t>
      </w:r>
    </w:p>
    <w:p w:rsidR="002B2E4A" w:rsidRDefault="002B2E4A" w:rsidP="002B2E4A">
      <w:pPr>
        <w:jc w:val="both"/>
        <w:rPr>
          <w:sz w:val="28"/>
          <w:szCs w:val="28"/>
        </w:rPr>
      </w:pPr>
      <w:r w:rsidRPr="00C44D15">
        <w:rPr>
          <w:sz w:val="28"/>
          <w:szCs w:val="28"/>
        </w:rPr>
        <w:tab/>
      </w:r>
      <w:r w:rsidR="00CF4B3B">
        <w:rPr>
          <w:sz w:val="28"/>
          <w:szCs w:val="28"/>
        </w:rPr>
        <w:t>4</w:t>
      </w:r>
      <w:r w:rsidRPr="00C44D15">
        <w:rPr>
          <w:sz w:val="28"/>
          <w:szCs w:val="28"/>
        </w:rPr>
        <w:t>.</w:t>
      </w:r>
      <w:r>
        <w:rPr>
          <w:sz w:val="28"/>
          <w:szCs w:val="28"/>
        </w:rPr>
        <w:t xml:space="preserve"> </w:t>
      </w:r>
      <w:r w:rsidRPr="00C44D15">
        <w:rPr>
          <w:sz w:val="28"/>
          <w:szCs w:val="28"/>
        </w:rPr>
        <w:t xml:space="preserve">Настоящее решение </w:t>
      </w:r>
      <w:r>
        <w:rPr>
          <w:sz w:val="28"/>
          <w:szCs w:val="28"/>
        </w:rPr>
        <w:t xml:space="preserve"> </w:t>
      </w:r>
      <w:r w:rsidRPr="00C44D15">
        <w:rPr>
          <w:sz w:val="28"/>
          <w:szCs w:val="28"/>
        </w:rPr>
        <w:t xml:space="preserve">подлежит  официальному  </w:t>
      </w:r>
      <w:r>
        <w:rPr>
          <w:sz w:val="28"/>
          <w:szCs w:val="28"/>
        </w:rPr>
        <w:t>обнародованию после его государственной регистрации и вступает в силу после его официального обнародования</w:t>
      </w:r>
      <w:r w:rsidRPr="00C44D15">
        <w:rPr>
          <w:sz w:val="28"/>
          <w:szCs w:val="28"/>
        </w:rPr>
        <w:t>.</w:t>
      </w:r>
    </w:p>
    <w:p w:rsidR="001976E8" w:rsidRDefault="001976E8" w:rsidP="001976E8">
      <w:pPr>
        <w:jc w:val="both"/>
        <w:rPr>
          <w:sz w:val="28"/>
          <w:szCs w:val="28"/>
        </w:rPr>
      </w:pPr>
    </w:p>
    <w:p w:rsidR="00CF4B3B" w:rsidRDefault="00CF4B3B" w:rsidP="001976E8">
      <w:pPr>
        <w:jc w:val="both"/>
        <w:rPr>
          <w:sz w:val="28"/>
          <w:szCs w:val="28"/>
        </w:rPr>
      </w:pPr>
    </w:p>
    <w:p w:rsidR="00CF4B3B" w:rsidRPr="00CF4B3B" w:rsidRDefault="00CF4B3B" w:rsidP="00CF4B3B">
      <w:pPr>
        <w:widowControl w:val="0"/>
        <w:autoSpaceDE w:val="0"/>
        <w:autoSpaceDN w:val="0"/>
        <w:adjustRightInd w:val="0"/>
        <w:jc w:val="both"/>
        <w:rPr>
          <w:b/>
          <w:sz w:val="28"/>
          <w:szCs w:val="28"/>
        </w:rPr>
      </w:pPr>
      <w:proofErr w:type="spellStart"/>
      <w:r w:rsidRPr="00CF4B3B">
        <w:rPr>
          <w:b/>
          <w:sz w:val="28"/>
          <w:szCs w:val="28"/>
        </w:rPr>
        <w:t>Вр.и</w:t>
      </w:r>
      <w:proofErr w:type="gramStart"/>
      <w:r w:rsidRPr="00CF4B3B">
        <w:rPr>
          <w:b/>
          <w:sz w:val="28"/>
          <w:szCs w:val="28"/>
        </w:rPr>
        <w:t>.о</w:t>
      </w:r>
      <w:proofErr w:type="spellEnd"/>
      <w:proofErr w:type="gramEnd"/>
      <w:r w:rsidRPr="00CF4B3B">
        <w:rPr>
          <w:b/>
          <w:sz w:val="28"/>
          <w:szCs w:val="28"/>
        </w:rPr>
        <w:t xml:space="preserve"> главы </w:t>
      </w:r>
      <w:proofErr w:type="spellStart"/>
      <w:r w:rsidRPr="00CF4B3B">
        <w:rPr>
          <w:b/>
          <w:sz w:val="28"/>
          <w:szCs w:val="28"/>
        </w:rPr>
        <w:t>Мечетненского</w:t>
      </w:r>
      <w:proofErr w:type="spellEnd"/>
      <w:r>
        <w:rPr>
          <w:b/>
          <w:sz w:val="28"/>
          <w:szCs w:val="28"/>
        </w:rPr>
        <w:t xml:space="preserve"> </w:t>
      </w:r>
      <w:r w:rsidRPr="00CF4B3B">
        <w:rPr>
          <w:b/>
          <w:sz w:val="28"/>
          <w:szCs w:val="28"/>
        </w:rPr>
        <w:t>МО</w:t>
      </w:r>
    </w:p>
    <w:p w:rsidR="00CF4B3B" w:rsidRPr="00CF4B3B" w:rsidRDefault="00CF4B3B" w:rsidP="00CF4B3B">
      <w:pPr>
        <w:widowControl w:val="0"/>
        <w:autoSpaceDE w:val="0"/>
        <w:autoSpaceDN w:val="0"/>
        <w:adjustRightInd w:val="0"/>
        <w:jc w:val="both"/>
        <w:rPr>
          <w:b/>
          <w:sz w:val="28"/>
          <w:szCs w:val="28"/>
        </w:rPr>
      </w:pPr>
      <w:r w:rsidRPr="00CF4B3B">
        <w:rPr>
          <w:b/>
          <w:sz w:val="28"/>
          <w:szCs w:val="28"/>
        </w:rPr>
        <w:t>по организации деятельности Совета депутатов</w:t>
      </w:r>
    </w:p>
    <w:p w:rsidR="001976E8" w:rsidRPr="00C44D15" w:rsidRDefault="00CF4B3B" w:rsidP="00CF4B3B">
      <w:pPr>
        <w:jc w:val="both"/>
        <w:rPr>
          <w:sz w:val="28"/>
          <w:szCs w:val="28"/>
        </w:rPr>
      </w:pPr>
      <w:r w:rsidRPr="00CF4B3B">
        <w:rPr>
          <w:b/>
          <w:sz w:val="28"/>
          <w:szCs w:val="28"/>
        </w:rPr>
        <w:t>муниципального образования</w:t>
      </w:r>
      <w:r w:rsidRPr="00CF4B3B">
        <w:rPr>
          <w:b/>
          <w:sz w:val="28"/>
          <w:szCs w:val="28"/>
        </w:rPr>
        <w:tab/>
        <w:t xml:space="preserve">    </w:t>
      </w:r>
      <w:r w:rsidRPr="00CF4B3B">
        <w:rPr>
          <w:b/>
          <w:sz w:val="28"/>
          <w:szCs w:val="28"/>
        </w:rPr>
        <w:tab/>
      </w:r>
      <w:r w:rsidRPr="00CF4B3B">
        <w:rPr>
          <w:b/>
          <w:sz w:val="28"/>
          <w:szCs w:val="28"/>
        </w:rPr>
        <w:tab/>
      </w:r>
      <w:r w:rsidRPr="00CF4B3B">
        <w:rPr>
          <w:b/>
          <w:sz w:val="28"/>
          <w:szCs w:val="28"/>
        </w:rPr>
        <w:tab/>
      </w:r>
      <w:r>
        <w:rPr>
          <w:b/>
          <w:sz w:val="28"/>
          <w:szCs w:val="28"/>
        </w:rPr>
        <w:tab/>
      </w:r>
      <w:r>
        <w:rPr>
          <w:b/>
          <w:sz w:val="28"/>
          <w:szCs w:val="28"/>
        </w:rPr>
        <w:tab/>
      </w:r>
      <w:proofErr w:type="spellStart"/>
      <w:r>
        <w:rPr>
          <w:b/>
          <w:sz w:val="28"/>
          <w:szCs w:val="28"/>
        </w:rPr>
        <w:t>Е.А.Дюкарева</w:t>
      </w:r>
      <w:proofErr w:type="spellEnd"/>
    </w:p>
    <w:p w:rsidR="00BC22FB" w:rsidRDefault="001976E8" w:rsidP="001976E8">
      <w:pPr>
        <w:jc w:val="both"/>
        <w:rPr>
          <w:b/>
          <w:sz w:val="28"/>
          <w:szCs w:val="28"/>
        </w:rPr>
      </w:pPr>
      <w:r>
        <w:rPr>
          <w:b/>
          <w:sz w:val="28"/>
          <w:szCs w:val="28"/>
        </w:rPr>
        <w:tab/>
      </w:r>
    </w:p>
    <w:p w:rsidR="00BC22FB" w:rsidRDefault="00BC22FB" w:rsidP="001976E8">
      <w:pPr>
        <w:jc w:val="both"/>
        <w:rPr>
          <w:b/>
          <w:sz w:val="28"/>
          <w:szCs w:val="28"/>
        </w:rPr>
      </w:pPr>
    </w:p>
    <w:p w:rsidR="00BC22FB" w:rsidRDefault="00BC22FB" w:rsidP="001976E8">
      <w:pPr>
        <w:jc w:val="both"/>
        <w:rPr>
          <w:b/>
          <w:sz w:val="28"/>
          <w:szCs w:val="28"/>
        </w:rPr>
      </w:pPr>
    </w:p>
    <w:p w:rsidR="000428D3" w:rsidRDefault="000428D3" w:rsidP="001976E8">
      <w:pPr>
        <w:autoSpaceDE w:val="0"/>
        <w:autoSpaceDN w:val="0"/>
        <w:adjustRightInd w:val="0"/>
        <w:ind w:firstLine="709"/>
        <w:jc w:val="both"/>
        <w:rPr>
          <w:b/>
          <w:sz w:val="28"/>
          <w:szCs w:val="28"/>
        </w:rPr>
      </w:pPr>
    </w:p>
    <w:p w:rsidR="00F06E81" w:rsidRDefault="00F06E81" w:rsidP="001976E8">
      <w:pPr>
        <w:autoSpaceDE w:val="0"/>
        <w:autoSpaceDN w:val="0"/>
        <w:adjustRightInd w:val="0"/>
        <w:ind w:firstLine="709"/>
        <w:jc w:val="both"/>
        <w:rPr>
          <w:b/>
          <w:sz w:val="28"/>
          <w:szCs w:val="28"/>
        </w:rPr>
      </w:pPr>
    </w:p>
    <w:p w:rsidR="00F06E81" w:rsidRDefault="00F06E81" w:rsidP="001976E8">
      <w:pPr>
        <w:autoSpaceDE w:val="0"/>
        <w:autoSpaceDN w:val="0"/>
        <w:adjustRightInd w:val="0"/>
        <w:ind w:firstLine="709"/>
        <w:jc w:val="both"/>
        <w:rPr>
          <w:b/>
          <w:sz w:val="28"/>
          <w:szCs w:val="28"/>
        </w:rPr>
      </w:pPr>
    </w:p>
    <w:sectPr w:rsidR="00F06E81" w:rsidSect="000A3874">
      <w:pgSz w:w="11906" w:h="16838"/>
      <w:pgMar w:top="397" w:right="567" w:bottom="1134" w:left="1418" w:header="170" w:footer="0" w:gutter="0"/>
      <w:cols w:space="708"/>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1"/>
  </w:num>
  <w:num w:numId="6">
    <w:abstractNumId w:val="6"/>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24"/>
  <w:drawingGridVerticalSpacing w:val="65"/>
  <w:displayHorizontalDrawingGridEvery w:val="2"/>
  <w:characterSpacingControl w:val="doNotCompress"/>
  <w:doNotValidateAgainstSchema/>
  <w:doNotDemarcateInvalidXml/>
  <w:compat>
    <w:compatSetting w:name="compatibilityMode" w:uri="http://schemas.microsoft.com/office/word" w:val="12"/>
  </w:compat>
  <w:rsids>
    <w:rsidRoot w:val="00F236DB"/>
    <w:rsid w:val="00003428"/>
    <w:rsid w:val="00005924"/>
    <w:rsid w:val="00016E70"/>
    <w:rsid w:val="000428D3"/>
    <w:rsid w:val="00046908"/>
    <w:rsid w:val="00050B19"/>
    <w:rsid w:val="000603E5"/>
    <w:rsid w:val="00066F50"/>
    <w:rsid w:val="0006782C"/>
    <w:rsid w:val="00074F5E"/>
    <w:rsid w:val="00075758"/>
    <w:rsid w:val="00097C8B"/>
    <w:rsid w:val="000A3534"/>
    <w:rsid w:val="000A3874"/>
    <w:rsid w:val="000B2C08"/>
    <w:rsid w:val="000C1F57"/>
    <w:rsid w:val="000D20AA"/>
    <w:rsid w:val="000E3AE5"/>
    <w:rsid w:val="00116D97"/>
    <w:rsid w:val="0012000B"/>
    <w:rsid w:val="00124CC8"/>
    <w:rsid w:val="00126BCA"/>
    <w:rsid w:val="0013513D"/>
    <w:rsid w:val="00137D99"/>
    <w:rsid w:val="00140E24"/>
    <w:rsid w:val="00143785"/>
    <w:rsid w:val="00147119"/>
    <w:rsid w:val="00155B98"/>
    <w:rsid w:val="0016152D"/>
    <w:rsid w:val="001626E8"/>
    <w:rsid w:val="001669A0"/>
    <w:rsid w:val="001833B5"/>
    <w:rsid w:val="00184226"/>
    <w:rsid w:val="00192782"/>
    <w:rsid w:val="001976E8"/>
    <w:rsid w:val="001A32F5"/>
    <w:rsid w:val="001C1BB0"/>
    <w:rsid w:val="001C5ABC"/>
    <w:rsid w:val="001C6DED"/>
    <w:rsid w:val="001D0151"/>
    <w:rsid w:val="001F2EC2"/>
    <w:rsid w:val="001F3FB2"/>
    <w:rsid w:val="00202A97"/>
    <w:rsid w:val="0020785A"/>
    <w:rsid w:val="00214F47"/>
    <w:rsid w:val="002471AF"/>
    <w:rsid w:val="00264FF8"/>
    <w:rsid w:val="002652C7"/>
    <w:rsid w:val="00274431"/>
    <w:rsid w:val="002755BD"/>
    <w:rsid w:val="002823C4"/>
    <w:rsid w:val="002914D8"/>
    <w:rsid w:val="002A1BDF"/>
    <w:rsid w:val="002B049F"/>
    <w:rsid w:val="002B1777"/>
    <w:rsid w:val="002B18AC"/>
    <w:rsid w:val="002B2E4A"/>
    <w:rsid w:val="002C5607"/>
    <w:rsid w:val="002D63EA"/>
    <w:rsid w:val="003140D9"/>
    <w:rsid w:val="00340CBA"/>
    <w:rsid w:val="0036086F"/>
    <w:rsid w:val="00361058"/>
    <w:rsid w:val="00386EC7"/>
    <w:rsid w:val="003953F3"/>
    <w:rsid w:val="003A5C43"/>
    <w:rsid w:val="003A6B2B"/>
    <w:rsid w:val="003A78C7"/>
    <w:rsid w:val="003B0740"/>
    <w:rsid w:val="003B4A08"/>
    <w:rsid w:val="003F0673"/>
    <w:rsid w:val="003F69E6"/>
    <w:rsid w:val="00404EBE"/>
    <w:rsid w:val="00405650"/>
    <w:rsid w:val="00405AC5"/>
    <w:rsid w:val="00415B82"/>
    <w:rsid w:val="00425D94"/>
    <w:rsid w:val="004264FC"/>
    <w:rsid w:val="0043134A"/>
    <w:rsid w:val="00431FC7"/>
    <w:rsid w:val="00434772"/>
    <w:rsid w:val="00495968"/>
    <w:rsid w:val="004B1F64"/>
    <w:rsid w:val="004D386A"/>
    <w:rsid w:val="004E3BD5"/>
    <w:rsid w:val="004F0C4D"/>
    <w:rsid w:val="004F41A5"/>
    <w:rsid w:val="004F4A2C"/>
    <w:rsid w:val="00502381"/>
    <w:rsid w:val="00502A65"/>
    <w:rsid w:val="0052171F"/>
    <w:rsid w:val="00557ED9"/>
    <w:rsid w:val="00562640"/>
    <w:rsid w:val="0056669B"/>
    <w:rsid w:val="00586265"/>
    <w:rsid w:val="00593B1E"/>
    <w:rsid w:val="005965F5"/>
    <w:rsid w:val="005A5451"/>
    <w:rsid w:val="005A6353"/>
    <w:rsid w:val="005B6FA2"/>
    <w:rsid w:val="005C788D"/>
    <w:rsid w:val="005D0DB8"/>
    <w:rsid w:val="005D440F"/>
    <w:rsid w:val="005D7D94"/>
    <w:rsid w:val="005E208F"/>
    <w:rsid w:val="005F13A3"/>
    <w:rsid w:val="005F264D"/>
    <w:rsid w:val="005F68B9"/>
    <w:rsid w:val="0060326C"/>
    <w:rsid w:val="00613A78"/>
    <w:rsid w:val="00616FF5"/>
    <w:rsid w:val="006178C7"/>
    <w:rsid w:val="00620EDD"/>
    <w:rsid w:val="0066415C"/>
    <w:rsid w:val="00671A4E"/>
    <w:rsid w:val="006753FD"/>
    <w:rsid w:val="0068240F"/>
    <w:rsid w:val="00694BBE"/>
    <w:rsid w:val="006977C3"/>
    <w:rsid w:val="006A5C58"/>
    <w:rsid w:val="006A64F4"/>
    <w:rsid w:val="006A6D27"/>
    <w:rsid w:val="006C397C"/>
    <w:rsid w:val="006C4647"/>
    <w:rsid w:val="006C4F23"/>
    <w:rsid w:val="006D4917"/>
    <w:rsid w:val="006D613D"/>
    <w:rsid w:val="00722142"/>
    <w:rsid w:val="0072264A"/>
    <w:rsid w:val="00733309"/>
    <w:rsid w:val="00743E7C"/>
    <w:rsid w:val="00761C32"/>
    <w:rsid w:val="00762926"/>
    <w:rsid w:val="00782A2D"/>
    <w:rsid w:val="007849E9"/>
    <w:rsid w:val="00787917"/>
    <w:rsid w:val="007925E1"/>
    <w:rsid w:val="00794EB2"/>
    <w:rsid w:val="007A183E"/>
    <w:rsid w:val="007A7FD8"/>
    <w:rsid w:val="007B4538"/>
    <w:rsid w:val="007B4EE3"/>
    <w:rsid w:val="007D502E"/>
    <w:rsid w:val="007D79F7"/>
    <w:rsid w:val="008035BC"/>
    <w:rsid w:val="008050A7"/>
    <w:rsid w:val="00821EC9"/>
    <w:rsid w:val="00857A58"/>
    <w:rsid w:val="0086474F"/>
    <w:rsid w:val="00870076"/>
    <w:rsid w:val="00872EDF"/>
    <w:rsid w:val="00875889"/>
    <w:rsid w:val="008824C8"/>
    <w:rsid w:val="0088781F"/>
    <w:rsid w:val="00890A59"/>
    <w:rsid w:val="0089438B"/>
    <w:rsid w:val="008A1959"/>
    <w:rsid w:val="008A4105"/>
    <w:rsid w:val="008A5A74"/>
    <w:rsid w:val="008C073F"/>
    <w:rsid w:val="008C35E2"/>
    <w:rsid w:val="008D4E67"/>
    <w:rsid w:val="008F334A"/>
    <w:rsid w:val="0091426D"/>
    <w:rsid w:val="00914AB4"/>
    <w:rsid w:val="00920982"/>
    <w:rsid w:val="00920B32"/>
    <w:rsid w:val="00922057"/>
    <w:rsid w:val="00956E37"/>
    <w:rsid w:val="00961FB3"/>
    <w:rsid w:val="0096692E"/>
    <w:rsid w:val="00993551"/>
    <w:rsid w:val="009A4755"/>
    <w:rsid w:val="009B5EC7"/>
    <w:rsid w:val="009C2E32"/>
    <w:rsid w:val="009C4938"/>
    <w:rsid w:val="009C7CD4"/>
    <w:rsid w:val="009F106C"/>
    <w:rsid w:val="00A16C8D"/>
    <w:rsid w:val="00A3780A"/>
    <w:rsid w:val="00A477D3"/>
    <w:rsid w:val="00A543FF"/>
    <w:rsid w:val="00A578B8"/>
    <w:rsid w:val="00A62540"/>
    <w:rsid w:val="00A63D83"/>
    <w:rsid w:val="00A67AB2"/>
    <w:rsid w:val="00A75805"/>
    <w:rsid w:val="00A75C2B"/>
    <w:rsid w:val="00A7712A"/>
    <w:rsid w:val="00A77C30"/>
    <w:rsid w:val="00A9606A"/>
    <w:rsid w:val="00AA3BF0"/>
    <w:rsid w:val="00AA6570"/>
    <w:rsid w:val="00AD61D6"/>
    <w:rsid w:val="00AD7479"/>
    <w:rsid w:val="00AF572B"/>
    <w:rsid w:val="00B04B44"/>
    <w:rsid w:val="00B04B4B"/>
    <w:rsid w:val="00B134DE"/>
    <w:rsid w:val="00B30305"/>
    <w:rsid w:val="00B4339F"/>
    <w:rsid w:val="00B50902"/>
    <w:rsid w:val="00B51DD7"/>
    <w:rsid w:val="00B60A57"/>
    <w:rsid w:val="00B72A5B"/>
    <w:rsid w:val="00B81CFB"/>
    <w:rsid w:val="00B92B2C"/>
    <w:rsid w:val="00B9646C"/>
    <w:rsid w:val="00BA7931"/>
    <w:rsid w:val="00BB5B49"/>
    <w:rsid w:val="00BC22FB"/>
    <w:rsid w:val="00BC3E32"/>
    <w:rsid w:val="00BD3A87"/>
    <w:rsid w:val="00BD3B2F"/>
    <w:rsid w:val="00BD4862"/>
    <w:rsid w:val="00BE70D1"/>
    <w:rsid w:val="00BF443F"/>
    <w:rsid w:val="00C0364B"/>
    <w:rsid w:val="00C34389"/>
    <w:rsid w:val="00C419F0"/>
    <w:rsid w:val="00C44D2E"/>
    <w:rsid w:val="00C47878"/>
    <w:rsid w:val="00C570CF"/>
    <w:rsid w:val="00C65FB2"/>
    <w:rsid w:val="00CB3841"/>
    <w:rsid w:val="00CB6046"/>
    <w:rsid w:val="00CD17CB"/>
    <w:rsid w:val="00CD7F8E"/>
    <w:rsid w:val="00CE3AEE"/>
    <w:rsid w:val="00CF4B3B"/>
    <w:rsid w:val="00CF64AE"/>
    <w:rsid w:val="00D00764"/>
    <w:rsid w:val="00D00B3B"/>
    <w:rsid w:val="00D0103A"/>
    <w:rsid w:val="00D0748A"/>
    <w:rsid w:val="00D135DA"/>
    <w:rsid w:val="00D22244"/>
    <w:rsid w:val="00D25068"/>
    <w:rsid w:val="00D265EB"/>
    <w:rsid w:val="00D3361D"/>
    <w:rsid w:val="00D36138"/>
    <w:rsid w:val="00D42B83"/>
    <w:rsid w:val="00D46EFB"/>
    <w:rsid w:val="00D57E56"/>
    <w:rsid w:val="00D665BD"/>
    <w:rsid w:val="00D72A7B"/>
    <w:rsid w:val="00D7335E"/>
    <w:rsid w:val="00D8147A"/>
    <w:rsid w:val="00D87127"/>
    <w:rsid w:val="00D91253"/>
    <w:rsid w:val="00DA54E0"/>
    <w:rsid w:val="00DB5937"/>
    <w:rsid w:val="00DC0A8D"/>
    <w:rsid w:val="00DC0DA4"/>
    <w:rsid w:val="00DD5CE0"/>
    <w:rsid w:val="00DD6595"/>
    <w:rsid w:val="00DE1FE7"/>
    <w:rsid w:val="00DE5075"/>
    <w:rsid w:val="00E04B94"/>
    <w:rsid w:val="00E142A2"/>
    <w:rsid w:val="00E14F87"/>
    <w:rsid w:val="00E150B3"/>
    <w:rsid w:val="00E23A3E"/>
    <w:rsid w:val="00E24783"/>
    <w:rsid w:val="00E24996"/>
    <w:rsid w:val="00E25622"/>
    <w:rsid w:val="00E347F3"/>
    <w:rsid w:val="00E50778"/>
    <w:rsid w:val="00E53D51"/>
    <w:rsid w:val="00E554A9"/>
    <w:rsid w:val="00E61623"/>
    <w:rsid w:val="00E705CE"/>
    <w:rsid w:val="00E808E4"/>
    <w:rsid w:val="00EB54EE"/>
    <w:rsid w:val="00EB5F50"/>
    <w:rsid w:val="00EB782B"/>
    <w:rsid w:val="00EC49A7"/>
    <w:rsid w:val="00EE614E"/>
    <w:rsid w:val="00EE6699"/>
    <w:rsid w:val="00EF42A5"/>
    <w:rsid w:val="00F05286"/>
    <w:rsid w:val="00F05618"/>
    <w:rsid w:val="00F06E81"/>
    <w:rsid w:val="00F13FF2"/>
    <w:rsid w:val="00F236DB"/>
    <w:rsid w:val="00F25B4F"/>
    <w:rsid w:val="00F26499"/>
    <w:rsid w:val="00F53B57"/>
    <w:rsid w:val="00F543FE"/>
    <w:rsid w:val="00F67C54"/>
    <w:rsid w:val="00F7474A"/>
    <w:rsid w:val="00F74DFE"/>
    <w:rsid w:val="00FA4DC3"/>
    <w:rsid w:val="00FB648E"/>
    <w:rsid w:val="00FC4F7F"/>
    <w:rsid w:val="00FC6BB4"/>
    <w:rsid w:val="00FE07CA"/>
    <w:rsid w:val="00FE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6DB"/>
  </w:style>
  <w:style w:type="paragraph" w:styleId="1">
    <w:name w:val="heading 1"/>
    <w:basedOn w:val="a"/>
    <w:next w:val="a"/>
    <w:link w:val="10"/>
    <w:qFormat/>
    <w:locked/>
    <w:rsid w:val="00D665BD"/>
    <w:pPr>
      <w:keepNext/>
      <w:jc w:val="both"/>
      <w:outlineLvl w:val="0"/>
    </w:pPr>
    <w:rPr>
      <w:sz w:val="28"/>
    </w:rPr>
  </w:style>
  <w:style w:type="paragraph" w:styleId="2">
    <w:name w:val="heading 2"/>
    <w:basedOn w:val="a"/>
    <w:next w:val="a"/>
    <w:link w:val="20"/>
    <w:semiHidden/>
    <w:unhideWhenUsed/>
    <w:qFormat/>
    <w:locked/>
    <w:rsid w:val="00914A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14AB4"/>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7">
    <w:name w:val="heading 7"/>
    <w:basedOn w:val="a"/>
    <w:next w:val="a"/>
    <w:link w:val="70"/>
    <w:semiHidden/>
    <w:unhideWhenUsed/>
    <w:qFormat/>
    <w:locked/>
    <w:rsid w:val="00914AB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locked/>
    <w:rsid w:val="00914A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6D4917"/>
    <w:rPr>
      <w:rFonts w:cs="Times New Roman"/>
      <w:sz w:val="2"/>
    </w:rPr>
  </w:style>
  <w:style w:type="paragraph" w:customStyle="1" w:styleId="ConsPlusNormal">
    <w:name w:val="ConsPlusNormal"/>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rsid w:val="005A5451"/>
    <w:pPr>
      <w:jc w:val="both"/>
    </w:pPr>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uiPriority w:val="99"/>
    <w:rsid w:val="003A5C43"/>
    <w:rPr>
      <w:strike w:val="0"/>
      <w:dstrike w:val="0"/>
      <w:color w:val="0000FF"/>
      <w:u w:val="none"/>
      <w:effect w:val="none"/>
    </w:rPr>
  </w:style>
  <w:style w:type="character" w:customStyle="1" w:styleId="blk">
    <w:name w:val="blk"/>
    <w:basedOn w:val="a0"/>
    <w:rsid w:val="00D46EFB"/>
  </w:style>
  <w:style w:type="character" w:customStyle="1" w:styleId="10">
    <w:name w:val="Заголовок 1 Знак"/>
    <w:basedOn w:val="a0"/>
    <w:link w:val="1"/>
    <w:rsid w:val="00D665BD"/>
    <w:rPr>
      <w:sz w:val="28"/>
    </w:rPr>
  </w:style>
  <w:style w:type="paragraph" w:styleId="a9">
    <w:name w:val="No Spacing"/>
    <w:uiPriority w:val="1"/>
    <w:qFormat/>
    <w:rsid w:val="00D665BD"/>
    <w:rPr>
      <w:sz w:val="24"/>
      <w:szCs w:val="24"/>
    </w:rPr>
  </w:style>
  <w:style w:type="paragraph" w:customStyle="1" w:styleId="Default">
    <w:name w:val="Default"/>
    <w:rsid w:val="00D665BD"/>
    <w:pPr>
      <w:autoSpaceDE w:val="0"/>
      <w:autoSpaceDN w:val="0"/>
      <w:adjustRightInd w:val="0"/>
    </w:pPr>
    <w:rPr>
      <w:color w:val="000000"/>
      <w:sz w:val="24"/>
      <w:szCs w:val="24"/>
    </w:rPr>
  </w:style>
  <w:style w:type="paragraph" w:customStyle="1" w:styleId="aa">
    <w:name w:val="Знак Знак Знак Знак"/>
    <w:basedOn w:val="a"/>
    <w:rsid w:val="00434772"/>
    <w:pPr>
      <w:spacing w:after="160" w:line="240" w:lineRule="exact"/>
    </w:pPr>
    <w:rPr>
      <w:rFonts w:ascii="Verdana" w:hAnsi="Verdana" w:cs="Verdana"/>
      <w:lang w:val="en-US" w:eastAsia="en-US"/>
    </w:rPr>
  </w:style>
  <w:style w:type="character" w:customStyle="1" w:styleId="20">
    <w:name w:val="Заголовок 2 Знак"/>
    <w:basedOn w:val="a0"/>
    <w:link w:val="2"/>
    <w:semiHidden/>
    <w:rsid w:val="00914AB4"/>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semiHidden/>
    <w:rsid w:val="00914AB4"/>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914AB4"/>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rsid w:val="00914AB4"/>
    <w:rPr>
      <w:rFonts w:ascii="Cambria" w:hAnsi="Cambria"/>
      <w:b/>
      <w:bCs/>
      <w:sz w:val="26"/>
      <w:szCs w:val="26"/>
    </w:rPr>
  </w:style>
  <w:style w:type="paragraph" w:styleId="ab">
    <w:name w:val="header"/>
    <w:aliases w:val="!Заголовок документа"/>
    <w:basedOn w:val="a"/>
    <w:link w:val="ac"/>
    <w:uiPriority w:val="99"/>
    <w:rsid w:val="00914AB4"/>
    <w:pPr>
      <w:tabs>
        <w:tab w:val="center" w:pos="4153"/>
        <w:tab w:val="right" w:pos="8306"/>
      </w:tabs>
      <w:overflowPunct w:val="0"/>
      <w:autoSpaceDE w:val="0"/>
      <w:autoSpaceDN w:val="0"/>
      <w:adjustRightInd w:val="0"/>
      <w:textAlignment w:val="baseline"/>
    </w:pPr>
  </w:style>
  <w:style w:type="character" w:customStyle="1" w:styleId="ac">
    <w:name w:val="Верхний колонтитул Знак"/>
    <w:aliases w:val="!Заголовок документа Знак"/>
    <w:basedOn w:val="a0"/>
    <w:link w:val="ab"/>
    <w:uiPriority w:val="99"/>
    <w:rsid w:val="00914AB4"/>
  </w:style>
  <w:style w:type="character" w:styleId="ad">
    <w:name w:val="page number"/>
    <w:basedOn w:val="a0"/>
    <w:rsid w:val="00914AB4"/>
  </w:style>
  <w:style w:type="paragraph" w:customStyle="1" w:styleId="21">
    <w:name w:val="Основной текст 21"/>
    <w:basedOn w:val="a"/>
    <w:rsid w:val="00914AB4"/>
    <w:pPr>
      <w:ind w:right="-99" w:firstLine="851"/>
      <w:jc w:val="both"/>
    </w:pPr>
    <w:rPr>
      <w:sz w:val="28"/>
    </w:rPr>
  </w:style>
  <w:style w:type="character" w:customStyle="1" w:styleId="ae">
    <w:name w:val="Цветовое выделение"/>
    <w:rsid w:val="00914AB4"/>
    <w:rPr>
      <w:b/>
      <w:bCs/>
      <w:color w:val="000080"/>
      <w:sz w:val="32"/>
      <w:szCs w:val="32"/>
    </w:rPr>
  </w:style>
  <w:style w:type="character" w:customStyle="1" w:styleId="af">
    <w:name w:val="Гипертекстовая ссылка"/>
    <w:rsid w:val="00914AB4"/>
    <w:rPr>
      <w:b/>
      <w:bCs/>
      <w:color w:val="008000"/>
      <w:sz w:val="40"/>
      <w:szCs w:val="40"/>
    </w:rPr>
  </w:style>
  <w:style w:type="paragraph" w:customStyle="1" w:styleId="af0">
    <w:name w:val="Прижатый влево"/>
    <w:basedOn w:val="a"/>
    <w:next w:val="a"/>
    <w:rsid w:val="00914AB4"/>
    <w:pPr>
      <w:autoSpaceDE w:val="0"/>
      <w:autoSpaceDN w:val="0"/>
      <w:adjustRightInd w:val="0"/>
    </w:pPr>
    <w:rPr>
      <w:rFonts w:ascii="Arial" w:hAnsi="Arial"/>
      <w:sz w:val="40"/>
      <w:szCs w:val="40"/>
    </w:rPr>
  </w:style>
  <w:style w:type="paragraph" w:styleId="22">
    <w:name w:val="Body Text Indent 2"/>
    <w:basedOn w:val="a"/>
    <w:link w:val="23"/>
    <w:rsid w:val="00914AB4"/>
    <w:pPr>
      <w:spacing w:after="120" w:line="480" w:lineRule="auto"/>
      <w:ind w:left="283"/>
    </w:pPr>
    <w:rPr>
      <w:sz w:val="24"/>
      <w:szCs w:val="24"/>
    </w:rPr>
  </w:style>
  <w:style w:type="character" w:customStyle="1" w:styleId="23">
    <w:name w:val="Основной текст с отступом 2 Знак"/>
    <w:basedOn w:val="a0"/>
    <w:link w:val="22"/>
    <w:rsid w:val="00914AB4"/>
    <w:rPr>
      <w:sz w:val="24"/>
      <w:szCs w:val="24"/>
    </w:rPr>
  </w:style>
  <w:style w:type="character" w:customStyle="1" w:styleId="af1">
    <w:name w:val="Сравнение редакций. Удаленный фрагмент"/>
    <w:rsid w:val="00914AB4"/>
    <w:rPr>
      <w:color w:val="000000"/>
      <w:shd w:val="clear" w:color="auto" w:fill="C4C413"/>
    </w:rPr>
  </w:style>
  <w:style w:type="character" w:customStyle="1" w:styleId="af2">
    <w:name w:val="Сравнение редакций. Добавленный фрагмент"/>
    <w:rsid w:val="00914AB4"/>
    <w:rPr>
      <w:color w:val="000000"/>
      <w:shd w:val="clear" w:color="auto" w:fill="C1D7FF"/>
    </w:rPr>
  </w:style>
  <w:style w:type="paragraph" w:customStyle="1" w:styleId="af3">
    <w:name w:val="Комментарий"/>
    <w:basedOn w:val="a"/>
    <w:next w:val="a"/>
    <w:rsid w:val="00914AB4"/>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4">
    <w:name w:val="Информация об изменениях документа"/>
    <w:basedOn w:val="af3"/>
    <w:next w:val="a"/>
    <w:rsid w:val="00914AB4"/>
    <w:rPr>
      <w:i/>
      <w:iCs/>
    </w:rPr>
  </w:style>
  <w:style w:type="paragraph" w:customStyle="1" w:styleId="af5">
    <w:name w:val="Заголовок статьи"/>
    <w:basedOn w:val="a"/>
    <w:next w:val="a"/>
    <w:rsid w:val="00914AB4"/>
    <w:pPr>
      <w:autoSpaceDE w:val="0"/>
      <w:autoSpaceDN w:val="0"/>
      <w:adjustRightInd w:val="0"/>
      <w:ind w:left="1612" w:hanging="892"/>
      <w:jc w:val="both"/>
    </w:pPr>
    <w:rPr>
      <w:rFonts w:ascii="Arial" w:hAnsi="Arial"/>
      <w:sz w:val="24"/>
      <w:szCs w:val="24"/>
    </w:rPr>
  </w:style>
  <w:style w:type="paragraph" w:styleId="af6">
    <w:name w:val="footnote text"/>
    <w:basedOn w:val="a"/>
    <w:link w:val="af7"/>
    <w:rsid w:val="00914AB4"/>
    <w:pPr>
      <w:overflowPunct w:val="0"/>
      <w:autoSpaceDE w:val="0"/>
      <w:autoSpaceDN w:val="0"/>
      <w:adjustRightInd w:val="0"/>
      <w:textAlignment w:val="baseline"/>
    </w:pPr>
  </w:style>
  <w:style w:type="character" w:customStyle="1" w:styleId="af7">
    <w:name w:val="Текст сноски Знак"/>
    <w:basedOn w:val="a0"/>
    <w:link w:val="af6"/>
    <w:rsid w:val="00914AB4"/>
  </w:style>
  <w:style w:type="character" w:styleId="af8">
    <w:name w:val="footnote reference"/>
    <w:rsid w:val="00914AB4"/>
    <w:rPr>
      <w:vertAlign w:val="superscript"/>
    </w:rPr>
  </w:style>
  <w:style w:type="paragraph" w:styleId="af9">
    <w:name w:val="footer"/>
    <w:basedOn w:val="a"/>
    <w:link w:val="afa"/>
    <w:rsid w:val="00914AB4"/>
    <w:pPr>
      <w:tabs>
        <w:tab w:val="center" w:pos="4677"/>
        <w:tab w:val="right" w:pos="9355"/>
      </w:tabs>
      <w:overflowPunct w:val="0"/>
      <w:autoSpaceDE w:val="0"/>
      <w:autoSpaceDN w:val="0"/>
      <w:adjustRightInd w:val="0"/>
      <w:textAlignment w:val="baseline"/>
    </w:pPr>
  </w:style>
  <w:style w:type="character" w:customStyle="1" w:styleId="afa">
    <w:name w:val="Нижний колонтитул Знак"/>
    <w:basedOn w:val="a0"/>
    <w:link w:val="af9"/>
    <w:rsid w:val="00914AB4"/>
  </w:style>
  <w:style w:type="paragraph" w:customStyle="1" w:styleId="Pa23">
    <w:name w:val="Pa23"/>
    <w:basedOn w:val="a"/>
    <w:next w:val="a"/>
    <w:uiPriority w:val="99"/>
    <w:rsid w:val="00914AB4"/>
    <w:pPr>
      <w:autoSpaceDE w:val="0"/>
      <w:autoSpaceDN w:val="0"/>
      <w:adjustRightInd w:val="0"/>
      <w:spacing w:line="181" w:lineRule="atLeast"/>
    </w:pPr>
    <w:rPr>
      <w:rFonts w:eastAsia="Calibri"/>
      <w:sz w:val="24"/>
      <w:szCs w:val="24"/>
      <w:lang w:eastAsia="en-US"/>
    </w:rPr>
  </w:style>
  <w:style w:type="character" w:customStyle="1" w:styleId="apple-converted-space">
    <w:name w:val="apple-converted-space"/>
    <w:basedOn w:val="a0"/>
    <w:rsid w:val="00914AB4"/>
  </w:style>
  <w:style w:type="paragraph" w:customStyle="1" w:styleId="afb">
    <w:name w:val="адресат"/>
    <w:basedOn w:val="a"/>
    <w:next w:val="a"/>
    <w:rsid w:val="00914AB4"/>
    <w:pPr>
      <w:autoSpaceDE w:val="0"/>
      <w:autoSpaceDN w:val="0"/>
      <w:jc w:val="center"/>
    </w:pPr>
    <w:rPr>
      <w:sz w:val="30"/>
    </w:rPr>
  </w:style>
  <w:style w:type="paragraph" w:styleId="afc">
    <w:name w:val="Body Text"/>
    <w:basedOn w:val="a"/>
    <w:link w:val="afd"/>
    <w:rsid w:val="00914AB4"/>
    <w:pPr>
      <w:overflowPunct w:val="0"/>
      <w:autoSpaceDE w:val="0"/>
      <w:autoSpaceDN w:val="0"/>
      <w:adjustRightInd w:val="0"/>
      <w:spacing w:after="120"/>
      <w:textAlignment w:val="baseline"/>
    </w:pPr>
  </w:style>
  <w:style w:type="character" w:customStyle="1" w:styleId="afd">
    <w:name w:val="Основной текст Знак"/>
    <w:basedOn w:val="a0"/>
    <w:link w:val="afc"/>
    <w:rsid w:val="00914AB4"/>
  </w:style>
  <w:style w:type="paragraph" w:styleId="afe">
    <w:name w:val="Body Text Indent"/>
    <w:basedOn w:val="a"/>
    <w:link w:val="aff"/>
    <w:rsid w:val="00914AB4"/>
    <w:pPr>
      <w:overflowPunct w:val="0"/>
      <w:autoSpaceDE w:val="0"/>
      <w:autoSpaceDN w:val="0"/>
      <w:adjustRightInd w:val="0"/>
      <w:spacing w:after="120"/>
      <w:ind w:left="283"/>
      <w:textAlignment w:val="baseline"/>
    </w:pPr>
  </w:style>
  <w:style w:type="character" w:customStyle="1" w:styleId="aff">
    <w:name w:val="Основной текст с отступом Знак"/>
    <w:basedOn w:val="a0"/>
    <w:link w:val="afe"/>
    <w:rsid w:val="00914AB4"/>
  </w:style>
  <w:style w:type="paragraph" w:styleId="31">
    <w:name w:val="Body Text Indent 3"/>
    <w:basedOn w:val="a"/>
    <w:link w:val="32"/>
    <w:rsid w:val="00914AB4"/>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914AB4"/>
    <w:rPr>
      <w:sz w:val="16"/>
      <w:szCs w:val="16"/>
    </w:rPr>
  </w:style>
  <w:style w:type="paragraph" w:customStyle="1" w:styleId="aaanao">
    <w:name w:val="aa?anao"/>
    <w:basedOn w:val="a"/>
    <w:next w:val="a"/>
    <w:rsid w:val="00914AB4"/>
    <w:pPr>
      <w:overflowPunct w:val="0"/>
      <w:autoSpaceDE w:val="0"/>
      <w:autoSpaceDN w:val="0"/>
      <w:adjustRightInd w:val="0"/>
      <w:jc w:val="center"/>
    </w:pPr>
    <w:rPr>
      <w:sz w:val="30"/>
    </w:rPr>
  </w:style>
  <w:style w:type="paragraph" w:customStyle="1" w:styleId="consnormal0">
    <w:name w:val="consnormal"/>
    <w:basedOn w:val="a"/>
    <w:rsid w:val="00914AB4"/>
    <w:pPr>
      <w:spacing w:before="100" w:beforeAutospacing="1" w:after="100" w:afterAutospacing="1"/>
    </w:pPr>
    <w:rPr>
      <w:sz w:val="24"/>
      <w:szCs w:val="24"/>
    </w:rPr>
  </w:style>
  <w:style w:type="paragraph" w:styleId="aff0">
    <w:name w:val="List Paragraph"/>
    <w:basedOn w:val="a"/>
    <w:uiPriority w:val="34"/>
    <w:qFormat/>
    <w:rsid w:val="00914AB4"/>
    <w:pPr>
      <w:overflowPunct w:val="0"/>
      <w:autoSpaceDE w:val="0"/>
      <w:autoSpaceDN w:val="0"/>
      <w:adjustRightInd w:val="0"/>
      <w:ind w:left="720"/>
      <w:contextualSpacing/>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1294364607">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34F90-64BF-4466-B6D3-692A23C5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4445</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43</cp:revision>
  <cp:lastPrinted>2022-02-02T16:32:00Z</cp:lastPrinted>
  <dcterms:created xsi:type="dcterms:W3CDTF">2020-11-09T07:04:00Z</dcterms:created>
  <dcterms:modified xsi:type="dcterms:W3CDTF">2022-04-30T12:11:00Z</dcterms:modified>
</cp:coreProperties>
</file>