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95" w:rsidRDefault="00291CBB" w:rsidP="00413195">
      <w:pPr>
        <w:shd w:val="clear" w:color="auto" w:fill="FFFFFF"/>
        <w:spacing w:before="34" w:line="322" w:lineRule="exact"/>
        <w:ind w:left="14"/>
        <w:jc w:val="center"/>
        <w:rPr>
          <w:i/>
          <w:color w:val="000000"/>
          <w:spacing w:val="-7"/>
          <w:sz w:val="29"/>
          <w:szCs w:val="29"/>
        </w:rPr>
      </w:pPr>
      <w:r w:rsidRPr="00291CBB">
        <w:pict>
          <v:group id="_x0000_s1026" style="position:absolute;left:0;text-align:left;margin-left:210pt;margin-top:5.95pt;width:279.05pt;height:214.4pt;z-index:251658240" coordorigin="5804,396" coordsize="5581,4288">
            <v:rect id="_x0000_s1027" style="position:absolute;left:8181;top:3784;width:3204;height:900" filled="f" strokecolor="white" strokeweight="2pt">
              <v:textbox style="mso-next-textbox:#_x0000_s1027" inset="1pt,1pt,1pt,1pt">
                <w:txbxContent>
                  <w:p w:rsidR="00413195" w:rsidRDefault="00413195" w:rsidP="0041319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Cs w:val="16"/>
                      </w:rPr>
                      <w:tab/>
                    </w:r>
                    <w:r>
                      <w:rPr>
                        <w:szCs w:val="16"/>
                      </w:rPr>
                      <w:tab/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804;top:396;width:869;height:1116;mso-position-horizontal:center;mso-position-horizontal-relative:margin;mso-position-vertical-relative:margin" o:allowoverlap="f" fillcolor="window">
              <v:imagedata r:id="rId4" o:title="123" gain="25" blacklevel="9830f"/>
            </v:shape>
          </v:group>
        </w:pict>
      </w:r>
    </w:p>
    <w:p w:rsidR="00413195" w:rsidRDefault="00413195" w:rsidP="00413195">
      <w:pPr>
        <w:pStyle w:val="1"/>
      </w:pPr>
      <w:r>
        <w:t xml:space="preserve">                                                                                                                                                                </w:t>
      </w:r>
    </w:p>
    <w:p w:rsidR="00413195" w:rsidRDefault="00413195" w:rsidP="00413195">
      <w:pPr>
        <w:shd w:val="clear" w:color="auto" w:fill="FFFFFF"/>
        <w:spacing w:before="34" w:line="322" w:lineRule="exact"/>
        <w:ind w:left="14"/>
        <w:jc w:val="center"/>
        <w:rPr>
          <w:color w:val="000000"/>
          <w:spacing w:val="-7"/>
          <w:sz w:val="29"/>
          <w:szCs w:val="29"/>
        </w:rPr>
      </w:pPr>
    </w:p>
    <w:p w:rsidR="00413195" w:rsidRDefault="00413195" w:rsidP="00413195">
      <w:pPr>
        <w:shd w:val="clear" w:color="auto" w:fill="FFFFFF"/>
        <w:spacing w:before="34" w:line="322" w:lineRule="exact"/>
        <w:ind w:left="14"/>
        <w:jc w:val="center"/>
        <w:rPr>
          <w:color w:val="000000"/>
          <w:spacing w:val="-7"/>
          <w:sz w:val="29"/>
          <w:szCs w:val="29"/>
        </w:rPr>
      </w:pPr>
      <w:r>
        <w:rPr>
          <w:color w:val="000000"/>
          <w:spacing w:val="-7"/>
          <w:sz w:val="29"/>
          <w:szCs w:val="29"/>
        </w:rPr>
        <w:t xml:space="preserve">                                                                                                                             </w:t>
      </w:r>
    </w:p>
    <w:p w:rsidR="00413195" w:rsidRDefault="00413195" w:rsidP="00413195">
      <w:pPr>
        <w:shd w:val="clear" w:color="auto" w:fill="FFFFFF"/>
        <w:spacing w:before="34" w:line="322" w:lineRule="exact"/>
        <w:ind w:left="14"/>
        <w:jc w:val="center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МЕЧЕТНЕНСКОЕ МУНИЦИПАЛЬНОЕ ОБРАЗОВАНИЕ</w:t>
      </w:r>
    </w:p>
    <w:p w:rsidR="00413195" w:rsidRDefault="00413195" w:rsidP="00413195">
      <w:pPr>
        <w:shd w:val="clear" w:color="auto" w:fill="FFFFFF"/>
        <w:spacing w:before="5" w:line="322" w:lineRule="exact"/>
        <w:ind w:left="34"/>
        <w:jc w:val="center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СОВЕТСКОГО   МУНИЦИПАЛЬНОГО РАЙОНА</w:t>
      </w:r>
    </w:p>
    <w:p w:rsidR="00413195" w:rsidRDefault="00413195" w:rsidP="00413195">
      <w:pPr>
        <w:shd w:val="clear" w:color="auto" w:fill="FFFFFF"/>
        <w:spacing w:line="322" w:lineRule="exact"/>
        <w:ind w:left="29"/>
        <w:jc w:val="center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САРАТОВСКОЙ   ОБЛАСТИ</w:t>
      </w:r>
    </w:p>
    <w:p w:rsidR="00413195" w:rsidRDefault="00DC79D2" w:rsidP="00413195">
      <w:pPr>
        <w:shd w:val="clear" w:color="auto" w:fill="FFFFFF"/>
        <w:spacing w:line="322" w:lineRule="exact"/>
        <w:ind w:left="24"/>
        <w:jc w:val="center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   </w:t>
      </w:r>
      <w:r w:rsidR="00413195">
        <w:rPr>
          <w:color w:val="000000"/>
          <w:spacing w:val="-4"/>
          <w:sz w:val="28"/>
          <w:szCs w:val="28"/>
        </w:rPr>
        <w:t>СОВЕТ ДЕПУТАТОВ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</w:p>
    <w:p w:rsidR="00413195" w:rsidRPr="00DC79D2" w:rsidRDefault="00DC79D2" w:rsidP="00413195">
      <w:pPr>
        <w:shd w:val="clear" w:color="auto" w:fill="FFFFFF"/>
        <w:spacing w:line="322" w:lineRule="exact"/>
        <w:ind w:left="29"/>
        <w:jc w:val="center"/>
      </w:pPr>
      <w:r>
        <w:rPr>
          <w:b w:val="0"/>
          <w:bCs w:val="0"/>
          <w:color w:val="000000"/>
          <w:sz w:val="28"/>
          <w:szCs w:val="28"/>
        </w:rPr>
        <w:t xml:space="preserve">            </w:t>
      </w:r>
      <w:r w:rsidR="00413195">
        <w:rPr>
          <w:b w:val="0"/>
          <w:bCs w:val="0"/>
          <w:color w:val="000000"/>
          <w:sz w:val="28"/>
          <w:szCs w:val="28"/>
        </w:rPr>
        <w:t>(</w:t>
      </w:r>
      <w:r>
        <w:rPr>
          <w:b w:val="0"/>
          <w:bCs w:val="0"/>
          <w:color w:val="000000"/>
          <w:sz w:val="28"/>
          <w:szCs w:val="28"/>
        </w:rPr>
        <w:t>третье</w:t>
      </w:r>
      <w:r w:rsidR="00413195">
        <w:rPr>
          <w:b w:val="0"/>
          <w:bCs w:val="0"/>
          <w:color w:val="000000"/>
          <w:sz w:val="28"/>
          <w:szCs w:val="28"/>
        </w:rPr>
        <w:t>го созыва)</w:t>
      </w:r>
      <w:r>
        <w:rPr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   </w:t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</w:p>
    <w:p w:rsidR="00413195" w:rsidRDefault="00413195" w:rsidP="00413195">
      <w:pPr>
        <w:shd w:val="clear" w:color="auto" w:fill="FFFFFF"/>
        <w:spacing w:before="307"/>
        <w:ind w:left="24"/>
        <w:jc w:val="center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РЕШЕНИЕ</w:t>
      </w:r>
    </w:p>
    <w:p w:rsidR="00413195" w:rsidRDefault="00A65F1C" w:rsidP="00413195">
      <w:pPr>
        <w:shd w:val="clear" w:color="auto" w:fill="FFFFFF"/>
        <w:spacing w:before="336"/>
        <w:ind w:left="34"/>
        <w:rPr>
          <w:sz w:val="24"/>
          <w:szCs w:val="24"/>
        </w:rPr>
      </w:pPr>
      <w:r>
        <w:rPr>
          <w:b w:val="0"/>
          <w:bCs w:val="0"/>
          <w:color w:val="000000"/>
          <w:spacing w:val="5"/>
          <w:sz w:val="24"/>
          <w:szCs w:val="24"/>
        </w:rPr>
        <w:t>от 19</w:t>
      </w:r>
      <w:r w:rsidR="00413195">
        <w:rPr>
          <w:b w:val="0"/>
          <w:bCs w:val="0"/>
          <w:color w:val="000000"/>
          <w:spacing w:val="5"/>
          <w:sz w:val="24"/>
          <w:szCs w:val="24"/>
        </w:rPr>
        <w:t>.06.201</w:t>
      </w:r>
      <w:r w:rsidR="00DC79D2">
        <w:rPr>
          <w:b w:val="0"/>
          <w:bCs w:val="0"/>
          <w:color w:val="000000"/>
          <w:spacing w:val="5"/>
          <w:sz w:val="24"/>
          <w:szCs w:val="24"/>
        </w:rPr>
        <w:t>8</w:t>
      </w:r>
      <w:r w:rsidR="00413195">
        <w:rPr>
          <w:b w:val="0"/>
          <w:bCs w:val="0"/>
          <w:color w:val="000000"/>
          <w:spacing w:val="5"/>
          <w:sz w:val="24"/>
          <w:szCs w:val="24"/>
        </w:rPr>
        <w:t xml:space="preserve"> № </w:t>
      </w:r>
      <w:r>
        <w:rPr>
          <w:b w:val="0"/>
          <w:bCs w:val="0"/>
          <w:color w:val="000000"/>
          <w:spacing w:val="5"/>
          <w:sz w:val="24"/>
          <w:szCs w:val="24"/>
        </w:rPr>
        <w:t>213</w:t>
      </w:r>
      <w:r w:rsidR="00413195">
        <w:rPr>
          <w:b w:val="0"/>
          <w:bCs w:val="0"/>
          <w:i/>
          <w:iCs/>
          <w:color w:val="000000"/>
          <w:spacing w:val="5"/>
          <w:sz w:val="24"/>
          <w:szCs w:val="24"/>
        </w:rPr>
        <w:t xml:space="preserve">          </w:t>
      </w:r>
      <w:r w:rsidR="00413195">
        <w:rPr>
          <w:b w:val="0"/>
          <w:bCs w:val="0"/>
          <w:i/>
          <w:iCs/>
          <w:color w:val="000000"/>
          <w:spacing w:val="5"/>
          <w:sz w:val="24"/>
          <w:szCs w:val="24"/>
        </w:rPr>
        <w:tab/>
      </w:r>
      <w:r w:rsidR="00413195">
        <w:rPr>
          <w:b w:val="0"/>
          <w:bCs w:val="0"/>
          <w:i/>
          <w:iCs/>
          <w:color w:val="000000"/>
          <w:spacing w:val="5"/>
          <w:sz w:val="24"/>
          <w:szCs w:val="24"/>
        </w:rPr>
        <w:tab/>
      </w:r>
      <w:r w:rsidR="00413195">
        <w:rPr>
          <w:b w:val="0"/>
          <w:bCs w:val="0"/>
          <w:i/>
          <w:iCs/>
          <w:color w:val="000000"/>
          <w:spacing w:val="5"/>
          <w:sz w:val="24"/>
          <w:szCs w:val="24"/>
        </w:rPr>
        <w:tab/>
      </w:r>
      <w:r w:rsidR="00413195">
        <w:rPr>
          <w:b w:val="0"/>
          <w:bCs w:val="0"/>
          <w:i/>
          <w:iCs/>
          <w:color w:val="000000"/>
          <w:spacing w:val="5"/>
          <w:sz w:val="24"/>
          <w:szCs w:val="24"/>
        </w:rPr>
        <w:tab/>
      </w:r>
      <w:r w:rsidR="00413195">
        <w:rPr>
          <w:b w:val="0"/>
          <w:bCs w:val="0"/>
          <w:i/>
          <w:iCs/>
          <w:color w:val="000000"/>
          <w:spacing w:val="5"/>
          <w:sz w:val="24"/>
          <w:szCs w:val="24"/>
        </w:rPr>
        <w:tab/>
      </w:r>
      <w:r w:rsidR="00413195">
        <w:rPr>
          <w:b w:val="0"/>
          <w:bCs w:val="0"/>
          <w:i/>
          <w:iCs/>
          <w:color w:val="000000"/>
          <w:spacing w:val="5"/>
          <w:sz w:val="24"/>
          <w:szCs w:val="24"/>
        </w:rPr>
        <w:tab/>
      </w:r>
      <w:r w:rsidR="00413195">
        <w:rPr>
          <w:b w:val="0"/>
          <w:bCs w:val="0"/>
          <w:i/>
          <w:iCs/>
          <w:color w:val="000000"/>
          <w:spacing w:val="5"/>
          <w:sz w:val="24"/>
          <w:szCs w:val="24"/>
        </w:rPr>
        <w:tab/>
      </w:r>
    </w:p>
    <w:p w:rsidR="00DC79D2" w:rsidRDefault="00DC79D2" w:rsidP="00DC79D2">
      <w:pPr>
        <w:shd w:val="clear" w:color="auto" w:fill="FFFFFF"/>
        <w:ind w:left="34"/>
        <w:rPr>
          <w:b w:val="0"/>
          <w:bCs w:val="0"/>
          <w:iCs/>
          <w:color w:val="000000"/>
          <w:spacing w:val="-1"/>
          <w:sz w:val="24"/>
          <w:szCs w:val="24"/>
        </w:rPr>
      </w:pPr>
      <w:r>
        <w:rPr>
          <w:b w:val="0"/>
          <w:bCs w:val="0"/>
          <w:iCs/>
          <w:color w:val="000000"/>
          <w:spacing w:val="-1"/>
          <w:sz w:val="24"/>
          <w:szCs w:val="24"/>
        </w:rPr>
        <w:tab/>
      </w:r>
      <w:r>
        <w:rPr>
          <w:b w:val="0"/>
          <w:bCs w:val="0"/>
          <w:iCs/>
          <w:color w:val="000000"/>
          <w:spacing w:val="-1"/>
          <w:sz w:val="24"/>
          <w:szCs w:val="24"/>
        </w:rPr>
        <w:tab/>
      </w:r>
      <w:r>
        <w:rPr>
          <w:b w:val="0"/>
          <w:bCs w:val="0"/>
          <w:iCs/>
          <w:color w:val="000000"/>
          <w:spacing w:val="-1"/>
          <w:sz w:val="24"/>
          <w:szCs w:val="24"/>
        </w:rPr>
        <w:tab/>
      </w:r>
      <w:r>
        <w:rPr>
          <w:b w:val="0"/>
          <w:bCs w:val="0"/>
          <w:iCs/>
          <w:color w:val="000000"/>
          <w:spacing w:val="-1"/>
          <w:sz w:val="24"/>
          <w:szCs w:val="24"/>
        </w:rPr>
        <w:tab/>
      </w:r>
      <w:r>
        <w:rPr>
          <w:b w:val="0"/>
          <w:bCs w:val="0"/>
          <w:iCs/>
          <w:color w:val="000000"/>
          <w:spacing w:val="-1"/>
          <w:sz w:val="24"/>
          <w:szCs w:val="24"/>
        </w:rPr>
        <w:tab/>
      </w:r>
      <w:r>
        <w:rPr>
          <w:b w:val="0"/>
          <w:bCs w:val="0"/>
          <w:iCs/>
          <w:color w:val="000000"/>
          <w:spacing w:val="-1"/>
          <w:sz w:val="24"/>
          <w:szCs w:val="24"/>
        </w:rPr>
        <w:tab/>
      </w:r>
      <w:r w:rsidR="00413195" w:rsidRPr="00413195">
        <w:rPr>
          <w:b w:val="0"/>
          <w:bCs w:val="0"/>
          <w:iCs/>
          <w:color w:val="000000"/>
          <w:spacing w:val="-1"/>
          <w:sz w:val="24"/>
          <w:szCs w:val="24"/>
        </w:rPr>
        <w:t>с</w:t>
      </w:r>
      <w:proofErr w:type="gramStart"/>
      <w:r w:rsidR="00413195" w:rsidRPr="00413195">
        <w:rPr>
          <w:b w:val="0"/>
          <w:bCs w:val="0"/>
          <w:iCs/>
          <w:color w:val="000000"/>
          <w:spacing w:val="-1"/>
          <w:sz w:val="24"/>
          <w:szCs w:val="24"/>
        </w:rPr>
        <w:t>.М</w:t>
      </w:r>
      <w:proofErr w:type="gramEnd"/>
      <w:r w:rsidR="00413195" w:rsidRPr="00413195">
        <w:rPr>
          <w:b w:val="0"/>
          <w:bCs w:val="0"/>
          <w:iCs/>
          <w:color w:val="000000"/>
          <w:spacing w:val="-1"/>
          <w:sz w:val="24"/>
          <w:szCs w:val="24"/>
        </w:rPr>
        <w:t>ечетное</w:t>
      </w:r>
    </w:p>
    <w:p w:rsidR="00413195" w:rsidRDefault="00413195" w:rsidP="00DC79D2">
      <w:pPr>
        <w:shd w:val="clear" w:color="auto" w:fill="FFFFFF"/>
        <w:ind w:left="34"/>
        <w:rPr>
          <w:b w:val="0"/>
          <w:bCs w:val="0"/>
          <w:iCs/>
          <w:color w:val="000000"/>
          <w:spacing w:val="-1"/>
          <w:sz w:val="24"/>
          <w:szCs w:val="24"/>
        </w:rPr>
      </w:pPr>
      <w:r w:rsidRPr="00413195">
        <w:rPr>
          <w:b w:val="0"/>
          <w:bCs w:val="0"/>
          <w:iCs/>
          <w:color w:val="000000"/>
          <w:spacing w:val="-1"/>
          <w:sz w:val="24"/>
          <w:szCs w:val="24"/>
        </w:rPr>
        <w:tab/>
      </w:r>
    </w:p>
    <w:p w:rsidR="00DC79D2" w:rsidRDefault="00DC79D2" w:rsidP="00DC79D2">
      <w:pPr>
        <w:rPr>
          <w:sz w:val="28"/>
        </w:rPr>
      </w:pPr>
      <w:r>
        <w:rPr>
          <w:sz w:val="28"/>
        </w:rPr>
        <w:t>О назначении выборов депутатов</w:t>
      </w:r>
    </w:p>
    <w:p w:rsidR="00DC79D2" w:rsidRDefault="00DC79D2" w:rsidP="00DC79D2">
      <w:pPr>
        <w:rPr>
          <w:sz w:val="28"/>
        </w:rPr>
      </w:pPr>
      <w:r>
        <w:rPr>
          <w:sz w:val="28"/>
        </w:rPr>
        <w:t>Совета депутатов Мечетненского</w:t>
      </w:r>
    </w:p>
    <w:p w:rsidR="00DC79D2" w:rsidRDefault="00DC79D2" w:rsidP="00DC79D2">
      <w:pPr>
        <w:rPr>
          <w:sz w:val="28"/>
        </w:rPr>
      </w:pPr>
      <w:r>
        <w:rPr>
          <w:sz w:val="28"/>
        </w:rPr>
        <w:t>муниципального образования Советского</w:t>
      </w:r>
    </w:p>
    <w:p w:rsidR="00DC79D2" w:rsidRDefault="00DC79D2" w:rsidP="00DC79D2">
      <w:pPr>
        <w:rPr>
          <w:sz w:val="28"/>
        </w:rPr>
      </w:pPr>
      <w:r>
        <w:rPr>
          <w:sz w:val="28"/>
        </w:rPr>
        <w:t>муниципального района Саратовской области</w:t>
      </w:r>
    </w:p>
    <w:p w:rsidR="00DC79D2" w:rsidRDefault="002D369A" w:rsidP="00DC79D2">
      <w:pPr>
        <w:rPr>
          <w:sz w:val="28"/>
        </w:rPr>
      </w:pPr>
      <w:r>
        <w:rPr>
          <w:sz w:val="28"/>
        </w:rPr>
        <w:t>(</w:t>
      </w:r>
      <w:r w:rsidR="00DC79D2">
        <w:rPr>
          <w:sz w:val="28"/>
        </w:rPr>
        <w:t>четвертого  созыва</w:t>
      </w:r>
      <w:r>
        <w:rPr>
          <w:sz w:val="28"/>
        </w:rPr>
        <w:t>)</w:t>
      </w:r>
    </w:p>
    <w:p w:rsidR="00413195" w:rsidRDefault="00413195" w:rsidP="00413195">
      <w:pPr>
        <w:shd w:val="clear" w:color="auto" w:fill="FFFFFF"/>
        <w:ind w:left="34"/>
        <w:jc w:val="center"/>
        <w:rPr>
          <w:b w:val="0"/>
          <w:bCs w:val="0"/>
          <w:color w:val="000000"/>
          <w:spacing w:val="-1"/>
        </w:rPr>
      </w:pPr>
    </w:p>
    <w:p w:rsidR="00DC79D2" w:rsidRPr="002D369A" w:rsidRDefault="00DC79D2" w:rsidP="00DC79D2">
      <w:pPr>
        <w:jc w:val="both"/>
        <w:rPr>
          <w:b w:val="0"/>
          <w:sz w:val="28"/>
        </w:rPr>
      </w:pPr>
    </w:p>
    <w:p w:rsidR="002D369A" w:rsidRPr="002D369A" w:rsidRDefault="002D369A" w:rsidP="002D369A">
      <w:pPr>
        <w:jc w:val="both"/>
        <w:rPr>
          <w:b w:val="0"/>
          <w:sz w:val="28"/>
        </w:rPr>
      </w:pPr>
      <w:r w:rsidRPr="002D369A">
        <w:rPr>
          <w:b w:val="0"/>
          <w:sz w:val="28"/>
        </w:rPr>
        <w:tab/>
        <w:t xml:space="preserve">На основании статьи 10 Федерального закона «Об основных гарантиях избирательных прав и права на участие в референдуме граждан Российской Федерации», части 2 статьи 6 закона Саратовской области «О выборах в органы местного самоуправления Саратовской области», </w:t>
      </w:r>
      <w:proofErr w:type="gramStart"/>
      <w:r w:rsidRPr="002D369A">
        <w:rPr>
          <w:b w:val="0"/>
          <w:sz w:val="28"/>
        </w:rPr>
        <w:t xml:space="preserve">руководствуясь Уставом </w:t>
      </w:r>
      <w:r w:rsidR="007C413C">
        <w:rPr>
          <w:b w:val="0"/>
          <w:sz w:val="28"/>
        </w:rPr>
        <w:t>Мечетненс</w:t>
      </w:r>
      <w:r w:rsidRPr="002D369A">
        <w:rPr>
          <w:b w:val="0"/>
          <w:sz w:val="28"/>
        </w:rPr>
        <w:t>кого муниципального образования Совет депутатов решил</w:t>
      </w:r>
      <w:proofErr w:type="gramEnd"/>
      <w:r w:rsidRPr="002D369A">
        <w:rPr>
          <w:b w:val="0"/>
          <w:sz w:val="28"/>
        </w:rPr>
        <w:t>:</w:t>
      </w:r>
    </w:p>
    <w:p w:rsidR="002D369A" w:rsidRPr="002D369A" w:rsidRDefault="002D369A" w:rsidP="002D369A">
      <w:pPr>
        <w:jc w:val="both"/>
        <w:rPr>
          <w:b w:val="0"/>
          <w:sz w:val="28"/>
        </w:rPr>
      </w:pPr>
      <w:r w:rsidRPr="002D369A">
        <w:rPr>
          <w:b w:val="0"/>
          <w:sz w:val="28"/>
        </w:rPr>
        <w:tab/>
        <w:t xml:space="preserve">1. Назначить выборы депутатов Совета депутатов </w:t>
      </w:r>
      <w:r w:rsidR="007C413C">
        <w:rPr>
          <w:b w:val="0"/>
          <w:sz w:val="28"/>
        </w:rPr>
        <w:t>Мечетнен</w:t>
      </w:r>
      <w:r w:rsidRPr="002D369A">
        <w:rPr>
          <w:b w:val="0"/>
          <w:sz w:val="28"/>
        </w:rPr>
        <w:t>ского муниципального образования Советского муниципального района Саратовской области четвертого созыва  на 09 сентября 2018 года.</w:t>
      </w:r>
    </w:p>
    <w:p w:rsidR="002D369A" w:rsidRPr="002D369A" w:rsidRDefault="002D369A" w:rsidP="002D369A">
      <w:pPr>
        <w:jc w:val="both"/>
        <w:rPr>
          <w:b w:val="0"/>
          <w:sz w:val="28"/>
        </w:rPr>
      </w:pPr>
      <w:r w:rsidRPr="002D369A">
        <w:rPr>
          <w:b w:val="0"/>
          <w:sz w:val="28"/>
        </w:rPr>
        <w:tab/>
        <w:t xml:space="preserve">2. Опубликовать данное решение в районной газете «Заря». </w:t>
      </w:r>
    </w:p>
    <w:p w:rsidR="002D369A" w:rsidRPr="002D369A" w:rsidRDefault="002D369A" w:rsidP="002D369A">
      <w:pPr>
        <w:jc w:val="both"/>
        <w:rPr>
          <w:b w:val="0"/>
          <w:sz w:val="28"/>
        </w:rPr>
      </w:pPr>
      <w:r w:rsidRPr="002D369A">
        <w:rPr>
          <w:b w:val="0"/>
          <w:sz w:val="28"/>
        </w:rPr>
        <w:tab/>
        <w:t>3. Настоящее решение вступает в силу со дня его официального опубликования.</w:t>
      </w:r>
    </w:p>
    <w:p w:rsidR="002D369A" w:rsidRDefault="002D369A" w:rsidP="002D369A">
      <w:pPr>
        <w:jc w:val="both"/>
        <w:rPr>
          <w:sz w:val="28"/>
        </w:rPr>
      </w:pPr>
    </w:p>
    <w:p w:rsidR="002D369A" w:rsidRDefault="002D369A" w:rsidP="002D369A">
      <w:pPr>
        <w:jc w:val="both"/>
        <w:rPr>
          <w:sz w:val="28"/>
        </w:rPr>
      </w:pPr>
    </w:p>
    <w:p w:rsidR="002D369A" w:rsidRDefault="002D369A" w:rsidP="002D369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Мечетненского</w:t>
      </w:r>
    </w:p>
    <w:p w:rsidR="002D369A" w:rsidRDefault="002D369A" w:rsidP="002D369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Е.Н. Чуйкова</w:t>
      </w:r>
    </w:p>
    <w:p w:rsidR="00FF5011" w:rsidRDefault="00FF5011"/>
    <w:sectPr w:rsidR="00FF5011" w:rsidSect="005B34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3195"/>
    <w:rsid w:val="000D0994"/>
    <w:rsid w:val="00291CBB"/>
    <w:rsid w:val="002D369A"/>
    <w:rsid w:val="00411347"/>
    <w:rsid w:val="00413195"/>
    <w:rsid w:val="00553526"/>
    <w:rsid w:val="005B340B"/>
    <w:rsid w:val="00707F9D"/>
    <w:rsid w:val="0071397A"/>
    <w:rsid w:val="00731EB0"/>
    <w:rsid w:val="00732F70"/>
    <w:rsid w:val="007C413C"/>
    <w:rsid w:val="00897C5D"/>
    <w:rsid w:val="00A0017A"/>
    <w:rsid w:val="00A65F1C"/>
    <w:rsid w:val="00D30F6C"/>
    <w:rsid w:val="00D70218"/>
    <w:rsid w:val="00DC79D2"/>
    <w:rsid w:val="00DD4CF9"/>
    <w:rsid w:val="00E87A61"/>
    <w:rsid w:val="00FF5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95"/>
    <w:pPr>
      <w:widowControl w:val="0"/>
      <w:autoSpaceDE w:val="0"/>
      <w:autoSpaceDN w:val="0"/>
      <w:adjustRightInd w:val="0"/>
    </w:pPr>
    <w:rPr>
      <w:b/>
      <w:bCs/>
    </w:rPr>
  </w:style>
  <w:style w:type="paragraph" w:styleId="1">
    <w:name w:val="heading 1"/>
    <w:basedOn w:val="a"/>
    <w:next w:val="a"/>
    <w:link w:val="10"/>
    <w:qFormat/>
    <w:rsid w:val="000D0994"/>
    <w:pPr>
      <w:keepNext/>
      <w:widowControl/>
      <w:overflowPunct w:val="0"/>
      <w:spacing w:before="240" w:after="60"/>
      <w:outlineLvl w:val="0"/>
    </w:pPr>
    <w:rPr>
      <w:rFonts w:asciiTheme="majorHAnsi" w:eastAsiaTheme="majorEastAsia" w:hAnsiTheme="majorHAnsi" w:cstheme="majorBidi"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rsid w:val="000D0994"/>
    <w:pPr>
      <w:keepNext/>
      <w:widowControl/>
      <w:overflowPunct w:val="0"/>
      <w:jc w:val="both"/>
      <w:outlineLvl w:val="8"/>
    </w:pPr>
    <w:rPr>
      <w:b w:val="0"/>
      <w:b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99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rsid w:val="000D0994"/>
    <w:rPr>
      <w:sz w:val="28"/>
    </w:rPr>
  </w:style>
  <w:style w:type="paragraph" w:styleId="a3">
    <w:name w:val="Title"/>
    <w:basedOn w:val="a"/>
    <w:link w:val="a4"/>
    <w:qFormat/>
    <w:rsid w:val="000D0994"/>
    <w:pPr>
      <w:widowControl/>
      <w:autoSpaceDE/>
      <w:autoSpaceDN/>
      <w:adjustRightInd/>
      <w:jc w:val="center"/>
    </w:pPr>
    <w:rPr>
      <w:bCs w:val="0"/>
      <w:sz w:val="28"/>
    </w:rPr>
  </w:style>
  <w:style w:type="character" w:customStyle="1" w:styleId="a4">
    <w:name w:val="Название Знак"/>
    <w:basedOn w:val="a0"/>
    <w:link w:val="a3"/>
    <w:rsid w:val="000D0994"/>
    <w:rPr>
      <w:b/>
      <w:sz w:val="28"/>
    </w:rPr>
  </w:style>
  <w:style w:type="paragraph" w:styleId="a5">
    <w:name w:val="List Paragraph"/>
    <w:basedOn w:val="a"/>
    <w:uiPriority w:val="34"/>
    <w:qFormat/>
    <w:rsid w:val="005B3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2013-06-17T12:21:00Z</cp:lastPrinted>
  <dcterms:created xsi:type="dcterms:W3CDTF">2013-06-17T12:04:00Z</dcterms:created>
  <dcterms:modified xsi:type="dcterms:W3CDTF">2018-06-19T07:45:00Z</dcterms:modified>
</cp:coreProperties>
</file>